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680"/>
          <w:tab w:val="right" w:leader="none" w:pos="9360"/>
        </w:tabs>
        <w:spacing w:line="240" w:lineRule="auto"/>
        <w:jc w:val="center"/>
        <w:rPr>
          <w:rFonts w:ascii="Calibri" w:cs="Calibri" w:eastAsia="Calibri" w:hAnsi="Calibri"/>
          <w:b w:val="1"/>
          <w:color w:val="525252"/>
          <w:sz w:val="22.079999923706055"/>
          <w:szCs w:val="22.079999923706055"/>
        </w:rPr>
      </w:pPr>
      <w:r w:rsidDel="00000000" w:rsidR="00000000" w:rsidRPr="00000000">
        <w:rPr>
          <w:rFonts w:ascii="Calibri" w:cs="Calibri" w:eastAsia="Calibri" w:hAnsi="Calibri"/>
          <w:sz w:val="20"/>
          <w:szCs w:val="20"/>
        </w:rPr>
        <w:drawing>
          <wp:inline distB="0" distT="0" distL="114300" distR="114300">
            <wp:extent cx="1847850" cy="838200"/>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47850" cy="838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869134902954" w:lineRule="auto"/>
        <w:ind w:left="0" w:right="-6.400146484375" w:firstLine="0"/>
        <w:jc w:val="center"/>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869134902954" w:lineRule="auto"/>
        <w:ind w:left="0" w:right="-6.400146484375" w:firstLine="0"/>
        <w:jc w:val="center"/>
        <w:rPr>
          <w:rFonts w:ascii="Calibri" w:cs="Calibri" w:eastAsia="Calibri" w:hAnsi="Calibri"/>
          <w:b w:val="1"/>
          <w:color w:val="525252"/>
          <w:sz w:val="22.079999923706055"/>
          <w:szCs w:val="22.079999923706055"/>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869134902954" w:lineRule="auto"/>
        <w:ind w:left="0" w:right="-6.400146484375" w:firstLine="0"/>
        <w:jc w:val="center"/>
        <w:rPr>
          <w:rFonts w:ascii="Calibri" w:cs="Calibri" w:eastAsia="Calibri" w:hAnsi="Calibri"/>
          <w:b w:val="1"/>
          <w:i w:val="0"/>
          <w:smallCaps w:val="0"/>
          <w:strike w:val="0"/>
          <w:color w:val="525252"/>
          <w:sz w:val="24"/>
          <w:szCs w:val="24"/>
          <w:u w:val="none"/>
          <w:shd w:fill="auto" w:val="clear"/>
          <w:vertAlign w:val="baseline"/>
        </w:rPr>
      </w:pPr>
      <w:r w:rsidDel="00000000" w:rsidR="00000000" w:rsidRPr="00000000">
        <w:rPr>
          <w:rFonts w:ascii="Calibri" w:cs="Calibri" w:eastAsia="Calibri" w:hAnsi="Calibri"/>
          <w:b w:val="1"/>
          <w:i w:val="0"/>
          <w:smallCaps w:val="0"/>
          <w:strike w:val="0"/>
          <w:color w:val="525252"/>
          <w:sz w:val="24"/>
          <w:szCs w:val="24"/>
          <w:u w:val="none"/>
          <w:shd w:fill="auto" w:val="clear"/>
          <w:vertAlign w:val="baseline"/>
          <w:rtl w:val="0"/>
        </w:rPr>
        <w:t xml:space="preserve">PRODUCTSPECIFICATION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1884765625" w:line="240" w:lineRule="auto"/>
        <w:ind w:left="0" w:right="0" w:firstLine="0"/>
        <w:jc w:val="center"/>
        <w:rPr>
          <w:rFonts w:ascii="Calibri" w:cs="Calibri" w:eastAsia="Calibri" w:hAnsi="Calibri"/>
          <w:b w:val="1"/>
          <w:i w:val="0"/>
          <w:smallCaps w:val="0"/>
          <w:strike w:val="0"/>
          <w:color w:val="525252"/>
          <w:sz w:val="24"/>
          <w:szCs w:val="24"/>
          <w:u w:val="none"/>
          <w:shd w:fill="auto" w:val="clear"/>
          <w:vertAlign w:val="baseline"/>
        </w:rPr>
      </w:pPr>
      <w:r w:rsidDel="00000000" w:rsidR="00000000" w:rsidRPr="00000000">
        <w:rPr>
          <w:rFonts w:ascii="Calibri" w:cs="Calibri" w:eastAsia="Calibri" w:hAnsi="Calibri"/>
          <w:b w:val="1"/>
          <w:i w:val="0"/>
          <w:smallCaps w:val="0"/>
          <w:strike w:val="0"/>
          <w:color w:val="525252"/>
          <w:sz w:val="24"/>
          <w:szCs w:val="24"/>
          <w:u w:val="none"/>
          <w:shd w:fill="auto" w:val="clear"/>
          <w:vertAlign w:val="baseline"/>
          <w:rtl w:val="0"/>
        </w:rPr>
        <w:t xml:space="preserve">ALMIT801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3193359375" w:line="240" w:lineRule="auto"/>
        <w:ind w:left="1108.6777114868164" w:right="0" w:firstLine="0"/>
        <w:jc w:val="left"/>
        <w:rPr>
          <w:rFonts w:ascii="Calibri" w:cs="Calibri" w:eastAsia="Calibri" w:hAnsi="Calibri"/>
          <w:b w:val="1"/>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b w:val="1"/>
          <w:i w:val="0"/>
          <w:smallCaps w:val="0"/>
          <w:strike w:val="0"/>
          <w:color w:val="000000"/>
          <w:sz w:val="19.920000076293945"/>
          <w:szCs w:val="19.920000076293945"/>
          <w:highlight w:val="white"/>
          <w:u w:val="none"/>
          <w:vertAlign w:val="baseline"/>
          <w:rtl w:val="0"/>
        </w:rPr>
        <w:t xml:space="preserve">Specification details </w:t>
      </w:r>
    </w:p>
    <w:tbl>
      <w:tblPr>
        <w:tblStyle w:val="Table1"/>
        <w:tblW w:w="9072.000274658203" w:type="dxa"/>
        <w:jc w:val="left"/>
        <w:tblInd w:w="984.902381896972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74.400177001953"/>
        <w:gridCol w:w="5397.60009765625"/>
        <w:tblGridChange w:id="0">
          <w:tblGrid>
            <w:gridCol w:w="3674.400177001953"/>
            <w:gridCol w:w="5397.60009765625"/>
          </w:tblGrid>
        </w:tblGridChange>
      </w:tblGrid>
      <w:tr>
        <w:trPr>
          <w:cantSplit w:val="0"/>
          <w:trHeight w:val="223.20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66009521484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Version number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6800537109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2</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20031738281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Issue 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00390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11-06-2021</w:t>
            </w:r>
          </w:p>
        </w:tc>
      </w:tr>
      <w:tr>
        <w:trPr>
          <w:cantSplit w:val="0"/>
          <w:trHeight w:val="23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20031738281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Last update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00390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10-2-2023</w:t>
            </w:r>
          </w:p>
        </w:tc>
      </w:tr>
    </w:tbl>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1.6736221313477" w:right="0" w:firstLine="0"/>
        <w:jc w:val="left"/>
        <w:rPr>
          <w:rFonts w:ascii="Calibri" w:cs="Calibri" w:eastAsia="Calibri" w:hAnsi="Calibri"/>
          <w:b w:val="1"/>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b w:val="1"/>
          <w:i w:val="0"/>
          <w:smallCaps w:val="0"/>
          <w:strike w:val="0"/>
          <w:color w:val="000000"/>
          <w:sz w:val="19.920000076293945"/>
          <w:szCs w:val="19.920000076293945"/>
          <w:highlight w:val="white"/>
          <w:u w:val="none"/>
          <w:vertAlign w:val="baseline"/>
          <w:rtl w:val="0"/>
        </w:rPr>
        <w:t xml:space="preserve">General information </w:t>
      </w:r>
    </w:p>
    <w:tbl>
      <w:tblPr>
        <w:tblStyle w:val="Table2"/>
        <w:tblW w:w="9062.400360107422" w:type="dxa"/>
        <w:jc w:val="left"/>
        <w:tblInd w:w="994.502296447753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64.800262451172"/>
        <w:gridCol w:w="5397.60009765625"/>
        <w:tblGridChange w:id="0">
          <w:tblGrid>
            <w:gridCol w:w="3664.800262451172"/>
            <w:gridCol w:w="5397.60009765625"/>
          </w:tblGrid>
        </w:tblGridChange>
      </w:tblGrid>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12008666992188"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Internal codes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900146484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S720</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06015014648438"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Article number(s)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660400390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ALMIT801</w:t>
            </w:r>
          </w:p>
        </w:tc>
      </w:tr>
      <w:tr>
        <w:trPr>
          <w:cantSplit w:val="0"/>
          <w:trHeight w:val="22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12008666992188"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Product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660400390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Almond in shell</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12008666992188"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Product description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402587890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Juno type</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30020141601562"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Size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23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46008300781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Country or countries of origin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203369140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Italy</w:t>
            </w:r>
          </w:p>
        </w:tc>
      </w:tr>
      <w:tr>
        <w:trPr>
          <w:cantSplit w:val="0"/>
          <w:trHeight w:val="22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20227050781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GN-code (Intrastat)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900146484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0802119000</w:t>
            </w:r>
          </w:p>
        </w:tc>
      </w:tr>
    </w:tbl>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2.2713088989258" w:right="0" w:firstLine="0"/>
        <w:jc w:val="left"/>
        <w:rPr>
          <w:rFonts w:ascii="Calibri" w:cs="Calibri" w:eastAsia="Calibri" w:hAnsi="Calibri"/>
          <w:b w:val="1"/>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b w:val="1"/>
          <w:i w:val="0"/>
          <w:smallCaps w:val="0"/>
          <w:strike w:val="0"/>
          <w:color w:val="000000"/>
          <w:sz w:val="19.920000076293945"/>
          <w:szCs w:val="19.920000076293945"/>
          <w:highlight w:val="white"/>
          <w:u w:val="none"/>
          <w:vertAlign w:val="baseline"/>
          <w:rtl w:val="0"/>
        </w:rPr>
        <w:t xml:space="preserve">Certificates </w:t>
      </w:r>
    </w:p>
    <w:tbl>
      <w:tblPr>
        <w:tblStyle w:val="Table3"/>
        <w:tblW w:w="9062.400360107422" w:type="dxa"/>
        <w:jc w:val="left"/>
        <w:tblInd w:w="994.502296447753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64.800262451172"/>
        <w:gridCol w:w="5397.60009765625"/>
        <w:tblGridChange w:id="0">
          <w:tblGrid>
            <w:gridCol w:w="3664.800262451172"/>
            <w:gridCol w:w="5397.60009765625"/>
          </w:tblGrid>
        </w:tblGridChange>
      </w:tblGrid>
      <w:tr>
        <w:trPr>
          <w:cantSplit w:val="0"/>
          <w:trHeight w:val="242.3992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640136718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Organic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0029296875" w:right="0" w:firstLine="0"/>
              <w:jc w:val="left"/>
              <w:rPr>
                <w:rFonts w:ascii="MS Gothic" w:cs="MS Gothic" w:eastAsia="MS Gothic" w:hAnsi="MS Gothic"/>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Yes </w:t>
            </w:r>
            <w:r w:rsidDel="00000000" w:rsidR="00000000" w:rsidRPr="00000000">
              <w:rPr>
                <w:rFonts w:ascii="MS Gothic" w:cs="MS Gothic" w:eastAsia="MS Gothic" w:hAnsi="MS Gothic"/>
                <w:b w:val="0"/>
                <w:i w:val="0"/>
                <w:smallCaps w:val="0"/>
                <w:strike w:val="0"/>
                <w:color w:val="000000"/>
                <w:sz w:val="18"/>
                <w:szCs w:val="18"/>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No </w:t>
            </w:r>
            <w:r w:rsidDel="00000000" w:rsidR="00000000" w:rsidRPr="00000000">
              <w:rPr>
                <w:rFonts w:ascii="MS Gothic" w:cs="MS Gothic" w:eastAsia="MS Gothic" w:hAnsi="MS Gothic"/>
                <w:b w:val="0"/>
                <w:i w:val="0"/>
                <w:smallCaps w:val="0"/>
                <w:strike w:val="0"/>
                <w:color w:val="000000"/>
                <w:sz w:val="18"/>
                <w:szCs w:val="18"/>
                <w:highlight w:val="white"/>
                <w:u w:val="none"/>
                <w:vertAlign w:val="baseline"/>
                <w:rtl w:val="0"/>
              </w:rPr>
              <w:t xml:space="preserve">☒</w:t>
            </w:r>
          </w:p>
        </w:tc>
      </w:tr>
    </w:tbl>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2.2713088989258" w:right="0" w:firstLine="0"/>
        <w:jc w:val="left"/>
        <w:rPr>
          <w:rFonts w:ascii="Calibri" w:cs="Calibri" w:eastAsia="Calibri" w:hAnsi="Calibri"/>
          <w:b w:val="1"/>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b w:val="1"/>
          <w:i w:val="0"/>
          <w:smallCaps w:val="0"/>
          <w:strike w:val="0"/>
          <w:color w:val="000000"/>
          <w:sz w:val="19.920000076293945"/>
          <w:szCs w:val="19.920000076293945"/>
          <w:highlight w:val="white"/>
          <w:u w:val="none"/>
          <w:vertAlign w:val="baseline"/>
          <w:rtl w:val="0"/>
        </w:rPr>
        <w:t xml:space="preserve">Organoleptic characteristics </w:t>
      </w:r>
    </w:p>
    <w:tbl>
      <w:tblPr>
        <w:tblStyle w:val="Table4"/>
        <w:tblW w:w="9062.400360107422" w:type="dxa"/>
        <w:jc w:val="left"/>
        <w:tblInd w:w="994.502296447753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64.800262451172"/>
        <w:gridCol w:w="5397.60009765625"/>
        <w:tblGridChange w:id="0">
          <w:tblGrid>
            <w:gridCol w:w="3664.800262451172"/>
            <w:gridCol w:w="5397.60009765625"/>
          </w:tblGrid>
        </w:tblGridChange>
      </w:tblGrid>
      <w:tr>
        <w:trPr>
          <w:cantSplit w:val="0"/>
          <w:trHeight w:val="22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46008300781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Colour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203369140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Light brown shell, ivory white kernel</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640136718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Odor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203369140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Neutral </w:t>
            </w:r>
          </w:p>
        </w:tc>
      </w:tr>
      <w:tr>
        <w:trPr>
          <w:cantSplit w:val="0"/>
          <w:trHeight w:val="23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6022338867188"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Taste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59863281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Typical for raw almonds</w:t>
            </w:r>
          </w:p>
        </w:tc>
      </w:tr>
      <w:tr>
        <w:trPr>
          <w:cantSplit w:val="0"/>
          <w:trHeight w:val="22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30020141601562"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Structure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203369140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Firm </w:t>
            </w:r>
          </w:p>
        </w:tc>
      </w:tr>
    </w:tbl>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0.6776809692383" w:right="0" w:firstLine="0"/>
        <w:jc w:val="left"/>
        <w:rPr>
          <w:rFonts w:ascii="Calibri" w:cs="Calibri" w:eastAsia="Calibri" w:hAnsi="Calibri"/>
          <w:b w:val="1"/>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b w:val="1"/>
          <w:i w:val="0"/>
          <w:smallCaps w:val="0"/>
          <w:strike w:val="0"/>
          <w:color w:val="000000"/>
          <w:sz w:val="19.920000076293945"/>
          <w:szCs w:val="19.920000076293945"/>
          <w:highlight w:val="white"/>
          <w:u w:val="none"/>
          <w:vertAlign w:val="baseline"/>
          <w:rtl w:val="0"/>
        </w:rPr>
        <w:t xml:space="preserve">Shelf life, storage conditions and conditions of use </w:t>
      </w:r>
    </w:p>
    <w:tbl>
      <w:tblPr>
        <w:tblStyle w:val="Table5"/>
        <w:tblW w:w="9062.400360107422" w:type="dxa"/>
        <w:jc w:val="left"/>
        <w:tblInd w:w="994.502296447753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64.800262451172"/>
        <w:gridCol w:w="707.9998779296875"/>
        <w:gridCol w:w="1845.599365234375"/>
        <w:gridCol w:w="2844.0008544921875"/>
        <w:tblGridChange w:id="0">
          <w:tblGrid>
            <w:gridCol w:w="3664.800262451172"/>
            <w:gridCol w:w="707.9998779296875"/>
            <w:gridCol w:w="1845.599365234375"/>
            <w:gridCol w:w="2844.0008544921875"/>
          </w:tblGrid>
        </w:tblGridChange>
      </w:tblGrid>
      <w:tr>
        <w:trPr>
          <w:cantSplit w:val="0"/>
          <w:trHeight w:val="4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30020141601562"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Shelf life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00390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203369140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Months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353858947754" w:lineRule="auto"/>
              <w:ind w:left="127.9205322265625" w:right="525.6427001953125" w:hanging="4.859619140625"/>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Valid from production date in  original packaging</w:t>
            </w:r>
          </w:p>
        </w:tc>
      </w:tr>
      <w:tr>
        <w:trPr>
          <w:cantSplit w:val="0"/>
          <w:trHeight w:val="23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12008666992188"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Recommended storage conditions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203369140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Keep cool and dry</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46008300781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Conditions of use / intended use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203369140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Must be further processed</w:t>
            </w:r>
          </w:p>
        </w:tc>
      </w:tr>
    </w:tbl>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8.2472610473633" w:right="0" w:firstLine="0"/>
        <w:jc w:val="left"/>
        <w:rPr>
          <w:rFonts w:ascii="Calibri" w:cs="Calibri" w:eastAsia="Calibri" w:hAnsi="Calibri"/>
          <w:b w:val="1"/>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b w:val="1"/>
          <w:i w:val="0"/>
          <w:smallCaps w:val="0"/>
          <w:strike w:val="0"/>
          <w:color w:val="000000"/>
          <w:sz w:val="19.920000076293945"/>
          <w:szCs w:val="19.920000076293945"/>
          <w:highlight w:val="white"/>
          <w:u w:val="none"/>
          <w:vertAlign w:val="baseline"/>
          <w:rtl w:val="0"/>
        </w:rPr>
        <w:t xml:space="preserve">Foreign Body Control </w:t>
      </w:r>
    </w:p>
    <w:tbl>
      <w:tblPr>
        <w:tblStyle w:val="Table6"/>
        <w:tblW w:w="9062.400360107422" w:type="dxa"/>
        <w:jc w:val="left"/>
        <w:tblInd w:w="994.502296447753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64.800262451172"/>
        <w:gridCol w:w="5397.60009765625"/>
        <w:tblGridChange w:id="0">
          <w:tblGrid>
            <w:gridCol w:w="3664.800262451172"/>
            <w:gridCol w:w="5397.60009765625"/>
          </w:tblGrid>
        </w:tblGridChange>
      </w:tblGrid>
      <w:tr>
        <w:trPr>
          <w:cantSplit w:val="0"/>
          <w:trHeight w:val="446.40075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353858947754" w:lineRule="auto"/>
              <w:ind w:left="128.10012817382812" w:right="105.0714111328125" w:firstLine="7.01995849609375"/>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Foreign material (metal, glass, plastic) must be  absent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5399169921875" w:right="0" w:firstLine="0"/>
              <w:jc w:val="left"/>
              <w:rPr>
                <w:rFonts w:ascii="MS Gothic" w:cs="MS Gothic" w:eastAsia="MS Gothic" w:hAnsi="MS Gothic"/>
                <w:b w:val="0"/>
                <w:i w:val="0"/>
                <w:smallCaps w:val="0"/>
                <w:strike w:val="0"/>
                <w:color w:val="000000"/>
                <w:sz w:val="18"/>
                <w:szCs w:val="18"/>
                <w:highlight w:val="white"/>
                <w:u w:val="none"/>
                <w:vertAlign w:val="baseline"/>
              </w:rPr>
            </w:pPr>
            <w:r w:rsidDel="00000000" w:rsidR="00000000" w:rsidRPr="00000000">
              <w:rPr>
                <w:rFonts w:ascii="MS Gothic" w:cs="MS Gothic" w:eastAsia="MS Gothic" w:hAnsi="MS Gothic"/>
                <w:b w:val="0"/>
                <w:i w:val="0"/>
                <w:smallCaps w:val="0"/>
                <w:strike w:val="0"/>
                <w:color w:val="000000"/>
                <w:sz w:val="18"/>
                <w:szCs w:val="18"/>
                <w:highlight w:val="white"/>
                <w:u w:val="none"/>
                <w:vertAlign w:val="baseline"/>
                <w:rtl w:val="0"/>
              </w:rPr>
              <w:t xml:space="preserve">☒</w:t>
            </w:r>
          </w:p>
        </w:tc>
      </w:tr>
      <w:tr>
        <w:trPr>
          <w:cantSplit w:val="0"/>
          <w:trHeight w:val="22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640136718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Other foreign material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203369140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Max. 0,1%</w:t>
            </w:r>
          </w:p>
        </w:tc>
      </w:tr>
      <w:tr>
        <w:trPr>
          <w:cantSplit w:val="0"/>
          <w:trHeight w:val="230.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06015014648438"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Applied controls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900146484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Sieved, colour sorted, laser sorted, metal detected.</w:t>
            </w:r>
          </w:p>
        </w:tc>
      </w:tr>
      <w:tr>
        <w:trPr>
          <w:cantSplit w:val="0"/>
          <w:trHeight w:val="230.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12008666992188"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Remarks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tl w:val="0"/>
              </w:rPr>
            </w:r>
          </w:p>
        </w:tc>
      </w:tr>
    </w:tbl>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8.2472610473633" w:right="0" w:firstLine="0"/>
        <w:jc w:val="left"/>
        <w:rPr>
          <w:rFonts w:ascii="Calibri" w:cs="Calibri" w:eastAsia="Calibri" w:hAnsi="Calibri"/>
          <w:b w:val="1"/>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b w:val="1"/>
          <w:i w:val="0"/>
          <w:smallCaps w:val="0"/>
          <w:strike w:val="0"/>
          <w:color w:val="000000"/>
          <w:sz w:val="19.920000076293945"/>
          <w:szCs w:val="19.920000076293945"/>
          <w:highlight w:val="white"/>
          <w:u w:val="none"/>
          <w:vertAlign w:val="baseline"/>
          <w:rtl w:val="0"/>
        </w:rPr>
        <w:t xml:space="preserve">Recommended declaration of ingredients</w:t>
      </w:r>
    </w:p>
    <w:tbl>
      <w:tblPr>
        <w:tblStyle w:val="Table7"/>
        <w:tblW w:w="9062.400360107422" w:type="dxa"/>
        <w:jc w:val="left"/>
        <w:tblInd w:w="994.502296447753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2.400360107422"/>
        <w:tblGridChange w:id="0">
          <w:tblGrid>
            <w:gridCol w:w="9062.400360107422"/>
          </w:tblGrid>
        </w:tblGridChange>
      </w:tblGrid>
      <w:tr>
        <w:trPr>
          <w:cantSplit w:val="0"/>
          <w:trHeight w:val="225.6198120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12008666992188"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Ingredients: </w:t>
            </w:r>
            <w:r w:rsidDel="00000000" w:rsidR="00000000" w:rsidRPr="00000000">
              <w:rPr>
                <w:rFonts w:ascii="Calibri" w:cs="Calibri" w:eastAsia="Calibri" w:hAnsi="Calibri"/>
                <w:b w:val="1"/>
                <w:i w:val="0"/>
                <w:smallCaps w:val="0"/>
                <w:strike w:val="0"/>
                <w:color w:val="000000"/>
                <w:sz w:val="18"/>
                <w:szCs w:val="18"/>
                <w:highlight w:val="white"/>
                <w:u w:val="none"/>
                <w:vertAlign w:val="baseline"/>
                <w:rtl w:val="0"/>
              </w:rPr>
              <w:t xml:space="preserve">Almonds </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100%</w:t>
            </w:r>
          </w:p>
        </w:tc>
      </w:tr>
    </w:tbl>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tabs>
          <w:tab w:val="center" w:leader="none" w:pos="4680"/>
          <w:tab w:val="right" w:leader="none" w:pos="9360"/>
        </w:tabs>
        <w:spacing w:line="240" w:lineRule="auto"/>
        <w:jc w:val="center"/>
        <w:rPr>
          <w:rFonts w:ascii="Calibri" w:cs="Calibri" w:eastAsia="Calibri" w:hAnsi="Calibri"/>
          <w:b w:val="1"/>
          <w:i w:val="0"/>
          <w:smallCaps w:val="0"/>
          <w:strike w:val="0"/>
          <w:color w:val="525252"/>
          <w:sz w:val="22.079999923706055"/>
          <w:szCs w:val="22.079999923706055"/>
          <w:u w:val="none"/>
          <w:shd w:fill="auto" w:val="clear"/>
          <w:vertAlign w:val="baseline"/>
        </w:rPr>
      </w:pPr>
      <w:r w:rsidDel="00000000" w:rsidR="00000000" w:rsidRPr="00000000">
        <w:rPr>
          <w:rFonts w:ascii="Calibri" w:cs="Calibri" w:eastAsia="Calibri" w:hAnsi="Calibri"/>
          <w:sz w:val="20"/>
          <w:szCs w:val="20"/>
        </w:rPr>
        <w:drawing>
          <wp:inline distB="0" distT="0" distL="114300" distR="114300">
            <wp:extent cx="1847850" cy="838200"/>
            <wp:effectExtent b="0" l="0" r="0" t="0"/>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47850" cy="838200"/>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712158203125" w:line="240" w:lineRule="auto"/>
        <w:ind w:left="0" w:right="0" w:firstLine="0"/>
        <w:jc w:val="center"/>
        <w:rPr>
          <w:rFonts w:ascii="Calibri" w:cs="Calibri" w:eastAsia="Calibri" w:hAnsi="Calibri"/>
          <w:b w:val="1"/>
          <w:i w:val="0"/>
          <w:smallCaps w:val="0"/>
          <w:strike w:val="0"/>
          <w:color w:val="525252"/>
          <w:sz w:val="24"/>
          <w:szCs w:val="24"/>
          <w:u w:val="none"/>
          <w:shd w:fill="auto" w:val="clear"/>
          <w:vertAlign w:val="baseline"/>
        </w:rPr>
      </w:pPr>
      <w:r w:rsidDel="00000000" w:rsidR="00000000" w:rsidRPr="00000000">
        <w:rPr>
          <w:rFonts w:ascii="Calibri" w:cs="Calibri" w:eastAsia="Calibri" w:hAnsi="Calibri"/>
          <w:b w:val="1"/>
          <w:i w:val="0"/>
          <w:smallCaps w:val="0"/>
          <w:strike w:val="0"/>
          <w:color w:val="525252"/>
          <w:sz w:val="24"/>
          <w:szCs w:val="24"/>
          <w:u w:val="none"/>
          <w:shd w:fill="auto" w:val="clear"/>
          <w:vertAlign w:val="baseline"/>
          <w:rtl w:val="0"/>
        </w:rPr>
        <w:t xml:space="preserve">PRODUCTSPECIFICATION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1884765625" w:line="240" w:lineRule="auto"/>
        <w:ind w:left="0" w:right="0" w:firstLine="0"/>
        <w:jc w:val="center"/>
        <w:rPr>
          <w:rFonts w:ascii="Calibri" w:cs="Calibri" w:eastAsia="Calibri" w:hAnsi="Calibri"/>
          <w:b w:val="1"/>
          <w:i w:val="0"/>
          <w:smallCaps w:val="0"/>
          <w:strike w:val="0"/>
          <w:color w:val="525252"/>
          <w:sz w:val="24"/>
          <w:szCs w:val="24"/>
          <w:u w:val="none"/>
          <w:shd w:fill="auto" w:val="clear"/>
          <w:vertAlign w:val="baseline"/>
        </w:rPr>
      </w:pPr>
      <w:r w:rsidDel="00000000" w:rsidR="00000000" w:rsidRPr="00000000">
        <w:rPr>
          <w:rFonts w:ascii="Calibri" w:cs="Calibri" w:eastAsia="Calibri" w:hAnsi="Calibri"/>
          <w:b w:val="1"/>
          <w:i w:val="0"/>
          <w:smallCaps w:val="0"/>
          <w:strike w:val="0"/>
          <w:color w:val="525252"/>
          <w:sz w:val="24"/>
          <w:szCs w:val="24"/>
          <w:u w:val="none"/>
          <w:shd w:fill="auto" w:val="clear"/>
          <w:vertAlign w:val="baseline"/>
          <w:rtl w:val="0"/>
        </w:rPr>
        <w:t xml:space="preserve">ALMIT801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3193359375" w:line="240" w:lineRule="auto"/>
        <w:ind w:left="1128.2472610473633" w:right="0" w:firstLine="0"/>
        <w:jc w:val="left"/>
        <w:rPr>
          <w:rFonts w:ascii="Calibri" w:cs="Calibri" w:eastAsia="Calibri" w:hAnsi="Calibri"/>
          <w:b w:val="1"/>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b w:val="1"/>
          <w:i w:val="0"/>
          <w:smallCaps w:val="0"/>
          <w:strike w:val="0"/>
          <w:color w:val="000000"/>
          <w:sz w:val="19.920000076293945"/>
          <w:szCs w:val="19.920000076293945"/>
          <w:highlight w:val="white"/>
          <w:u w:val="none"/>
          <w:vertAlign w:val="baseline"/>
          <w:rtl w:val="0"/>
        </w:rPr>
        <w:t xml:space="preserve">Ingredient information </w:t>
      </w:r>
    </w:p>
    <w:tbl>
      <w:tblPr>
        <w:tblStyle w:val="Table8"/>
        <w:tblW w:w="9062.400360107422" w:type="dxa"/>
        <w:jc w:val="left"/>
        <w:tblInd w:w="994.502296447753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48.8002014160156"/>
        <w:gridCol w:w="2354.3997192382812"/>
        <w:gridCol w:w="2539.1998291015625"/>
        <w:gridCol w:w="1920.0006103515625"/>
        <w:tblGridChange w:id="0">
          <w:tblGrid>
            <w:gridCol w:w="2248.8002014160156"/>
            <w:gridCol w:w="2354.3997192382812"/>
            <w:gridCol w:w="2539.1998291015625"/>
            <w:gridCol w:w="1920.0006103515625"/>
          </w:tblGrid>
        </w:tblGridChange>
      </w:tblGrid>
      <w:tr>
        <w:trPr>
          <w:cantSplit w:val="0"/>
          <w:trHeight w:val="22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12008666992188"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Ingredient: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05999755859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Additional information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0601806640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Country of origin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30065917968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 </w:t>
            </w:r>
          </w:p>
        </w:tc>
      </w:tr>
      <w:tr>
        <w:trPr>
          <w:cantSplit w:val="0"/>
          <w:trHeight w:val="22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06015014648438"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Almonds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119934082031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In shell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203369140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Italy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0090332031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100</w:t>
            </w:r>
          </w:p>
        </w:tc>
      </w:tr>
    </w:tbl>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8.2472610473633" w:right="0" w:firstLine="0"/>
        <w:jc w:val="left"/>
        <w:rPr>
          <w:rFonts w:ascii="Calibri" w:cs="Calibri" w:eastAsia="Calibri" w:hAnsi="Calibri"/>
          <w:b w:val="1"/>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b w:val="1"/>
          <w:i w:val="0"/>
          <w:smallCaps w:val="0"/>
          <w:strike w:val="0"/>
          <w:color w:val="000000"/>
          <w:sz w:val="19.920000076293945"/>
          <w:szCs w:val="19.920000076293945"/>
          <w:highlight w:val="white"/>
          <w:u w:val="none"/>
          <w:vertAlign w:val="baseline"/>
          <w:rtl w:val="0"/>
        </w:rPr>
        <w:t xml:space="preserve">Packaging </w:t>
      </w:r>
    </w:p>
    <w:tbl>
      <w:tblPr>
        <w:tblStyle w:val="Table9"/>
        <w:tblW w:w="9062.400360107422" w:type="dxa"/>
        <w:jc w:val="left"/>
        <w:tblInd w:w="994.502296447753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64.800262451172"/>
        <w:gridCol w:w="1132.7996826171875"/>
        <w:gridCol w:w="1420.799560546875"/>
        <w:gridCol w:w="1272.0001220703125"/>
        <w:gridCol w:w="852.0001220703125"/>
        <w:gridCol w:w="720.0006103515625"/>
        <w:tblGridChange w:id="0">
          <w:tblGrid>
            <w:gridCol w:w="3664.800262451172"/>
            <w:gridCol w:w="1132.7996826171875"/>
            <w:gridCol w:w="1420.799560546875"/>
            <w:gridCol w:w="1272.0001220703125"/>
            <w:gridCol w:w="852.0001220703125"/>
            <w:gridCol w:w="720.0006103515625"/>
          </w:tblGrid>
        </w:tblGridChange>
      </w:tblGrid>
      <w:tr>
        <w:trPr>
          <w:cantSplit w:val="0"/>
          <w:trHeight w:val="256.8005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12008666992188"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Packaging condition </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203369140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Normal atmosphere</w:t>
            </w:r>
          </w:p>
        </w:tc>
      </w:tr>
      <w:tr>
        <w:trPr>
          <w:cantSplit w:val="0"/>
          <w:trHeight w:val="23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400085449218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Weight </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6800537109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25 kg</w:t>
            </w:r>
          </w:p>
        </w:tc>
      </w:tr>
      <w:tr>
        <w:trPr>
          <w:cantSplit w:val="0"/>
          <w:trHeight w:val="227.99926757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12008666992188"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Primary packaging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203369140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Packaging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Type of material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Kind of plastic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400390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Weight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0601806640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Color</w:t>
            </w:r>
          </w:p>
        </w:tc>
      </w:tr>
      <w:tr>
        <w:trPr>
          <w:cantSplit w:val="0"/>
          <w:trHeight w:val="230.40039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203369140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Bag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203369140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Plastic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120849609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PP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20031738281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80gr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White</w:t>
            </w:r>
          </w:p>
        </w:tc>
      </w:tr>
      <w:tr>
        <w:trPr>
          <w:cantSplit w:val="0"/>
          <w:trHeight w:val="448.800048828125"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3469924926758" w:lineRule="auto"/>
              <w:ind w:left="135.30014038085938" w:right="241.494140625" w:hanging="9.900054931640625"/>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We hereby confirm that the product and their relative packaging comply with Regulation (EC) no 10/2011, (EC) no  1935/2004, (EC) no. 1895/2005, (EC) 282/2008, (EC) no 1907/2006, (EC) no. 2023/2006 and their relative amendments.</w:t>
            </w:r>
          </w:p>
        </w:tc>
      </w:tr>
    </w:tbl>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8.2472610473633" w:right="0" w:firstLine="0"/>
        <w:jc w:val="left"/>
        <w:rPr>
          <w:rFonts w:ascii="Calibri" w:cs="Calibri" w:eastAsia="Calibri" w:hAnsi="Calibri"/>
          <w:b w:val="1"/>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b w:val="1"/>
          <w:i w:val="0"/>
          <w:smallCaps w:val="0"/>
          <w:strike w:val="0"/>
          <w:color w:val="000000"/>
          <w:sz w:val="19.920000076293945"/>
          <w:szCs w:val="19.920000076293945"/>
          <w:highlight w:val="white"/>
          <w:u w:val="none"/>
          <w:vertAlign w:val="baseline"/>
          <w:rtl w:val="0"/>
        </w:rPr>
        <w:t xml:space="preserve">Nutritional information </w:t>
      </w:r>
    </w:p>
    <w:tbl>
      <w:tblPr>
        <w:tblStyle w:val="Table10"/>
        <w:tblW w:w="9072.000274658203" w:type="dxa"/>
        <w:jc w:val="left"/>
        <w:tblInd w:w="984.902381896972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74.400177001953"/>
        <w:gridCol w:w="2363.9996337890625"/>
        <w:gridCol w:w="3033.6004638671875"/>
        <w:tblGridChange w:id="0">
          <w:tblGrid>
            <w:gridCol w:w="3674.400177001953"/>
            <w:gridCol w:w="2363.9996337890625"/>
            <w:gridCol w:w="3033.6004638671875"/>
          </w:tblGrid>
        </w:tblGridChange>
      </w:tblGrid>
      <w:tr>
        <w:trPr>
          <w:cantSplit w:val="0"/>
          <w:trHeight w:val="225.620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0201416015625" w:right="0" w:firstLine="0"/>
              <w:jc w:val="left"/>
              <w:rPr>
                <w:rFonts w:ascii="Calibri" w:cs="Calibri" w:eastAsia="Calibri" w:hAnsi="Calibri"/>
                <w:b w:val="1"/>
                <w:i w:val="0"/>
                <w:smallCaps w:val="0"/>
                <w:strike w:val="0"/>
                <w:color w:val="000000"/>
                <w:sz w:val="18"/>
                <w:szCs w:val="18"/>
                <w:highlight w:val="white"/>
                <w:u w:val="none"/>
                <w:vertAlign w:val="baseline"/>
              </w:rPr>
            </w:pPr>
            <w:r w:rsidDel="00000000" w:rsidR="00000000" w:rsidRPr="00000000">
              <w:rPr>
                <w:rFonts w:ascii="Calibri" w:cs="Calibri" w:eastAsia="Calibri" w:hAnsi="Calibri"/>
                <w:b w:val="1"/>
                <w:i w:val="0"/>
                <w:smallCaps w:val="0"/>
                <w:strike w:val="0"/>
                <w:color w:val="000000"/>
                <w:sz w:val="18"/>
                <w:szCs w:val="18"/>
                <w:highlight w:val="white"/>
                <w:u w:val="none"/>
                <w:vertAlign w:val="baseline"/>
                <w:rtl w:val="0"/>
              </w:rPr>
              <w:t xml:space="preserve">Nutrition declaration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0201416015625" w:right="0" w:firstLine="0"/>
              <w:jc w:val="left"/>
              <w:rPr>
                <w:rFonts w:ascii="Calibri" w:cs="Calibri" w:eastAsia="Calibri" w:hAnsi="Calibri"/>
                <w:b w:val="1"/>
                <w:i w:val="0"/>
                <w:smallCaps w:val="0"/>
                <w:strike w:val="0"/>
                <w:color w:val="000000"/>
                <w:sz w:val="18"/>
                <w:szCs w:val="18"/>
                <w:highlight w:val="white"/>
                <w:u w:val="none"/>
                <w:vertAlign w:val="baseline"/>
              </w:rPr>
            </w:pPr>
            <w:r w:rsidDel="00000000" w:rsidR="00000000" w:rsidRPr="00000000">
              <w:rPr>
                <w:rFonts w:ascii="Calibri" w:cs="Calibri" w:eastAsia="Calibri" w:hAnsi="Calibri"/>
                <w:b w:val="1"/>
                <w:i w:val="0"/>
                <w:smallCaps w:val="0"/>
                <w:strike w:val="0"/>
                <w:color w:val="000000"/>
                <w:sz w:val="18"/>
                <w:szCs w:val="18"/>
                <w:highlight w:val="white"/>
                <w:u w:val="none"/>
                <w:vertAlign w:val="baseline"/>
                <w:rtl w:val="0"/>
              </w:rPr>
              <w:t xml:space="preserve">Per 100 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0201416015625" w:right="0" w:firstLine="0"/>
              <w:jc w:val="left"/>
              <w:rPr>
                <w:rFonts w:ascii="Calibri" w:cs="Calibri" w:eastAsia="Calibri" w:hAnsi="Calibri"/>
                <w:b w:val="1"/>
                <w:i w:val="0"/>
                <w:smallCaps w:val="0"/>
                <w:strike w:val="0"/>
                <w:color w:val="000000"/>
                <w:sz w:val="18"/>
                <w:szCs w:val="18"/>
                <w:highlight w:val="white"/>
                <w:u w:val="none"/>
                <w:vertAlign w:val="baseline"/>
              </w:rPr>
            </w:pPr>
            <w:r w:rsidDel="00000000" w:rsidR="00000000" w:rsidRPr="00000000">
              <w:rPr>
                <w:rFonts w:ascii="Calibri" w:cs="Calibri" w:eastAsia="Calibri" w:hAnsi="Calibri"/>
                <w:b w:val="1"/>
                <w:i w:val="0"/>
                <w:smallCaps w:val="0"/>
                <w:strike w:val="0"/>
                <w:color w:val="000000"/>
                <w:sz w:val="18"/>
                <w:szCs w:val="18"/>
                <w:highlight w:val="white"/>
                <w:u w:val="none"/>
                <w:vertAlign w:val="baseline"/>
                <w:rtl w:val="0"/>
              </w:rPr>
              <w:t xml:space="preserve">Measurement units</w:t>
            </w:r>
          </w:p>
        </w:tc>
      </w:tr>
      <w:tr>
        <w:trPr>
          <w:cantSplit w:val="0"/>
          <w:trHeight w:val="22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20031738281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Energy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6800537109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2654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099853515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kJ</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20031738281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Energy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5983886718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640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099853515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kcal</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20031738281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Fat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4202880859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50,6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2802734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g</w:t>
            </w:r>
          </w:p>
        </w:tc>
      </w:tr>
      <w:tr>
        <w:trPr>
          <w:cantSplit w:val="0"/>
          <w:trHeight w:val="23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44015502929688" w:right="0" w:firstLine="0"/>
              <w:jc w:val="left"/>
              <w:rPr>
                <w:rFonts w:ascii="Calibri" w:cs="Calibri" w:eastAsia="Calibri" w:hAnsi="Calibri"/>
                <w:b w:val="0"/>
                <w:i w:val="1"/>
                <w:smallCaps w:val="0"/>
                <w:strike w:val="0"/>
                <w:color w:val="000000"/>
                <w:sz w:val="18"/>
                <w:szCs w:val="18"/>
                <w:highlight w:val="white"/>
                <w:u w:val="none"/>
                <w:vertAlign w:val="baseline"/>
              </w:rPr>
            </w:pPr>
            <w:r w:rsidDel="00000000" w:rsidR="00000000" w:rsidRPr="00000000">
              <w:rPr>
                <w:rFonts w:ascii="Calibri" w:cs="Calibri" w:eastAsia="Calibri" w:hAnsi="Calibri"/>
                <w:b w:val="0"/>
                <w:i w:val="1"/>
                <w:smallCaps w:val="0"/>
                <w:strike w:val="0"/>
                <w:color w:val="000000"/>
                <w:sz w:val="18"/>
                <w:szCs w:val="18"/>
                <w:highlight w:val="white"/>
                <w:u w:val="none"/>
                <w:vertAlign w:val="baseline"/>
                <w:rtl w:val="0"/>
              </w:rPr>
              <w:t xml:space="preserve">of which saturates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6003417968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3,8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2802734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g</w:t>
            </w:r>
          </w:p>
        </w:tc>
      </w:tr>
      <w:tr>
        <w:trPr>
          <w:cantSplit w:val="0"/>
          <w:trHeight w:val="22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06002807617188"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Carboyhydrate excl. fibre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00390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13,7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2802734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g</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44015502929688" w:right="0" w:firstLine="0"/>
              <w:jc w:val="left"/>
              <w:rPr>
                <w:rFonts w:ascii="Calibri" w:cs="Calibri" w:eastAsia="Calibri" w:hAnsi="Calibri"/>
                <w:b w:val="0"/>
                <w:i w:val="1"/>
                <w:smallCaps w:val="0"/>
                <w:strike w:val="0"/>
                <w:color w:val="000000"/>
                <w:sz w:val="18"/>
                <w:szCs w:val="18"/>
                <w:highlight w:val="white"/>
                <w:u w:val="none"/>
                <w:vertAlign w:val="baseline"/>
              </w:rPr>
            </w:pPr>
            <w:r w:rsidDel="00000000" w:rsidR="00000000" w:rsidRPr="00000000">
              <w:rPr>
                <w:rFonts w:ascii="Calibri" w:cs="Calibri" w:eastAsia="Calibri" w:hAnsi="Calibri"/>
                <w:b w:val="0"/>
                <w:i w:val="1"/>
                <w:smallCaps w:val="0"/>
                <w:strike w:val="0"/>
                <w:color w:val="000000"/>
                <w:sz w:val="18"/>
                <w:szCs w:val="18"/>
                <w:highlight w:val="white"/>
                <w:u w:val="none"/>
                <w:vertAlign w:val="baseline"/>
                <w:rtl w:val="0"/>
              </w:rPr>
              <w:t xml:space="preserve">of which sugars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6003417968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3,7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2802734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g</w:t>
            </w:r>
          </w:p>
        </w:tc>
      </w:tr>
      <w:tr>
        <w:trPr>
          <w:cantSplit w:val="0"/>
          <w:trHeight w:val="23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20031738281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Fibre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79980468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8,2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2802734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g</w:t>
            </w:r>
          </w:p>
        </w:tc>
      </w:tr>
      <w:tr>
        <w:trPr>
          <w:cantSplit w:val="0"/>
          <w:trHeight w:val="22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20031738281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Protein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6800537109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22,1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2802734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g</w:t>
            </w:r>
          </w:p>
        </w:tc>
      </w:tr>
      <w:tr>
        <w:trPr>
          <w:cantSplit w:val="0"/>
          <w:trHeight w:val="23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900146484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Salt (based on Sodium)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900146484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0,04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2802734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g</w:t>
            </w:r>
          </w:p>
        </w:tc>
      </w:tr>
    </w:tbl>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4.6936416625977" w:right="0" w:firstLine="0"/>
        <w:jc w:val="left"/>
        <w:rPr>
          <w:rFonts w:ascii="Calibri" w:cs="Calibri" w:eastAsia="Calibri" w:hAnsi="Calibri"/>
          <w:b w:val="1"/>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b w:val="1"/>
          <w:i w:val="0"/>
          <w:smallCaps w:val="0"/>
          <w:strike w:val="0"/>
          <w:color w:val="000000"/>
          <w:sz w:val="19.920000076293945"/>
          <w:szCs w:val="19.920000076293945"/>
          <w:highlight w:val="white"/>
          <w:u w:val="none"/>
          <w:vertAlign w:val="baseline"/>
          <w:rtl w:val="0"/>
        </w:rPr>
        <w:t xml:space="preserve">Allergen information </w:t>
      </w:r>
    </w:p>
    <w:p w:rsidR="00000000" w:rsidDel="00000000" w:rsidP="00000000" w:rsidRDefault="00000000" w:rsidRPr="00000000" w14:paraId="0000009F">
      <w:pPr>
        <w:widowControl w:val="0"/>
        <w:spacing w:line="240" w:lineRule="auto"/>
        <w:ind w:left="1104.6936416625977" w:firstLine="0"/>
        <w:rPr>
          <w:rFonts w:ascii="Calibri" w:cs="Calibri" w:eastAsia="Calibri" w:hAnsi="Calibri"/>
          <w:b w:val="1"/>
          <w:sz w:val="19.920000076293945"/>
          <w:szCs w:val="19.920000076293945"/>
          <w:highlight w:val="white"/>
        </w:rPr>
      </w:pPr>
      <w:r w:rsidDel="00000000" w:rsidR="00000000" w:rsidRPr="00000000">
        <w:rPr>
          <w:rtl w:val="0"/>
        </w:rPr>
      </w:r>
    </w:p>
    <w:tbl>
      <w:tblPr>
        <w:tblStyle w:val="Table11"/>
        <w:tblW w:w="11090.577309375676"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38.400840548183"/>
        <w:gridCol w:w="1047.1789734174458"/>
        <w:gridCol w:w="1130.4773008483792"/>
        <w:gridCol w:w="1201.8758672177503"/>
        <w:gridCol w:w="1011.4796902327602"/>
        <w:gridCol w:w="940.0811238633889"/>
        <w:gridCol w:w="821.08351324777"/>
        <w:tblGridChange w:id="0">
          <w:tblGrid>
            <w:gridCol w:w="4938.400840548183"/>
            <w:gridCol w:w="1047.1789734174458"/>
            <w:gridCol w:w="1130.4773008483792"/>
            <w:gridCol w:w="1201.8758672177503"/>
            <w:gridCol w:w="1011.4796902327602"/>
            <w:gridCol w:w="940.0811238633889"/>
            <w:gridCol w:w="821.08351324777"/>
          </w:tblGrid>
        </w:tblGridChange>
      </w:tblGrid>
      <w:tr>
        <w:trPr>
          <w:cantSplit w:val="0"/>
          <w:trHeight w:val="930" w:hRule="atLeast"/>
          <w:tblHeader w:val="0"/>
        </w:trPr>
        <w:tc>
          <w:tcPr>
            <w:gridSpan w:val="7"/>
            <w:tcBorders>
              <w:top w:color="000000" w:space="0" w:sz="10" w:val="single"/>
              <w:left w:color="000000" w:space="0" w:sz="10" w:val="single"/>
              <w:bottom w:color="000000" w:space="0" w:sz="10" w:val="single"/>
              <w:right w:color="000000"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0A0">
            <w:pPr>
              <w:widowControl w:val="0"/>
              <w:jc w:val="center"/>
              <w:rPr>
                <w:rFonts w:ascii="Calibri" w:cs="Calibri" w:eastAsia="Calibri" w:hAnsi="Calibri"/>
                <w:b w:val="1"/>
              </w:rPr>
            </w:pPr>
            <w:r w:rsidDel="00000000" w:rsidR="00000000" w:rsidRPr="00000000">
              <w:rPr>
                <w:rFonts w:ascii="Calibri" w:cs="Calibri" w:eastAsia="Calibri" w:hAnsi="Calibri"/>
                <w:b w:val="1"/>
                <w:u w:val="single"/>
                <w:rtl w:val="0"/>
              </w:rPr>
              <w:t xml:space="preserve">Alergens:-</w:t>
            </w:r>
            <w:r w:rsidDel="00000000" w:rsidR="00000000" w:rsidRPr="00000000">
              <w:rPr>
                <w:rFonts w:ascii="Calibri" w:cs="Calibri" w:eastAsia="Calibri" w:hAnsi="Calibri"/>
                <w:b w:val="1"/>
                <w:rtl w:val="0"/>
              </w:rPr>
              <w:t xml:space="preserve">When purchased in bulk size original packaging, manufacturer allergen policy will apply.</w:t>
            </w:r>
          </w:p>
          <w:p w:rsidR="00000000" w:rsidDel="00000000" w:rsidP="00000000" w:rsidRDefault="00000000" w:rsidRPr="00000000" w14:paraId="000000A1">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When purchased in quantities that need re-packaging, our allergen policies will apply.</w:t>
            </w:r>
            <w:r w:rsidDel="00000000" w:rsidR="00000000" w:rsidRPr="00000000">
              <w:rPr>
                <w:rtl w:val="0"/>
              </w:rPr>
            </w:r>
          </w:p>
        </w:tc>
      </w:tr>
      <w:tr>
        <w:trPr>
          <w:cantSplit w:val="0"/>
          <w:trHeight w:val="1035" w:hRule="atLeast"/>
          <w:tblHeader w:val="0"/>
        </w:trPr>
        <w:tc>
          <w:tcPr>
            <w:vMerge w:val="restart"/>
            <w:tcBorders>
              <w:top w:color="cccccc" w:space="0" w:sz="5" w:val="single"/>
              <w:left w:color="000000" w:space="0" w:sz="10" w:val="single"/>
              <w:bottom w:color="000000" w:space="0" w:sz="5" w:val="single"/>
              <w:right w:color="000000"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0A8">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Component</w:t>
            </w:r>
          </w:p>
        </w:tc>
        <w:tc>
          <w:tcPr>
            <w:gridSpan w:val="3"/>
            <w:tcBorders>
              <w:top w:color="cccccc" w:space="0" w:sz="5" w:val="single"/>
              <w:left w:color="cccccc" w:space="0" w:sz="5" w:val="single"/>
              <w:bottom w:color="000000" w:space="0" w:sz="10" w:val="single"/>
              <w:right w:color="000000"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0A9">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Manufacturer</w:t>
            </w:r>
            <w:r w:rsidDel="00000000" w:rsidR="00000000" w:rsidRPr="00000000">
              <w:rPr>
                <w:rtl w:val="0"/>
              </w:rPr>
            </w:r>
          </w:p>
        </w:tc>
        <w:tc>
          <w:tcPr>
            <w:gridSpan w:val="3"/>
            <w:tcBorders>
              <w:top w:color="cccccc" w:space="0" w:sz="5" w:val="single"/>
              <w:left w:color="cccccc" w:space="0" w:sz="5" w:val="single"/>
              <w:bottom w:color="000000" w:space="0" w:sz="10" w:val="single"/>
              <w:right w:color="000000"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0AC">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Nuts in Bulk</w:t>
            </w:r>
          </w:p>
          <w:p w:rsidR="00000000" w:rsidDel="00000000" w:rsidP="00000000" w:rsidRDefault="00000000" w:rsidRPr="00000000" w14:paraId="000000AD">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 Applies when bought in small quantities that need re-packaging )</w:t>
            </w:r>
            <w:r w:rsidDel="00000000" w:rsidR="00000000" w:rsidRPr="00000000">
              <w:rPr>
                <w:rtl w:val="0"/>
              </w:rPr>
            </w:r>
          </w:p>
        </w:tc>
      </w:tr>
      <w:tr>
        <w:trPr>
          <w:cantSplit w:val="0"/>
          <w:trHeight w:val="810" w:hRule="atLeast"/>
          <w:tblHeader w:val="0"/>
        </w:trPr>
        <w:tc>
          <w:tcPr>
            <w:vMerge w:val="continue"/>
            <w:tcBorders>
              <w:top w:color="cccccc" w:space="0" w:sz="5" w:val="single"/>
              <w:left w:color="000000" w:space="0" w:sz="10" w:val="single"/>
              <w:bottom w:color="000000" w:space="0" w:sz="5" w:val="single"/>
              <w:right w:color="000000" w:space="0" w:sz="10" w:val="single"/>
            </w:tcBorders>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10" w:val="single"/>
              <w:right w:color="000000" w:space="0" w:sz="5" w:val="single"/>
            </w:tcBorders>
            <w:shd w:fill="ffffff" w:val="clear"/>
            <w:tcMar>
              <w:top w:w="0.0" w:type="dxa"/>
              <w:left w:w="40.0" w:type="dxa"/>
              <w:bottom w:w="0.0" w:type="dxa"/>
              <w:right w:w="40.0" w:type="dxa"/>
            </w:tcMar>
            <w:vAlign w:val="top"/>
          </w:tcPr>
          <w:p w:rsidR="00000000" w:rsidDel="00000000" w:rsidP="00000000" w:rsidRDefault="00000000" w:rsidRPr="00000000" w14:paraId="000000B1">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In Product</w:t>
            </w:r>
            <w:r w:rsidDel="00000000" w:rsidR="00000000" w:rsidRPr="00000000">
              <w:rPr>
                <w:rtl w:val="0"/>
              </w:rPr>
            </w:r>
          </w:p>
        </w:tc>
        <w:tc>
          <w:tcPr>
            <w:tcBorders>
              <w:top w:color="cccccc" w:space="0" w:sz="5" w:val="single"/>
              <w:left w:color="cccccc" w:space="0" w:sz="5" w:val="single"/>
              <w:bottom w:color="000000" w:space="0" w:sz="10" w:val="single"/>
              <w:right w:color="000000" w:space="0" w:sz="5" w:val="single"/>
            </w:tcBorders>
            <w:shd w:fill="ffffff" w:val="clear"/>
            <w:tcMar>
              <w:top w:w="0.0" w:type="dxa"/>
              <w:left w:w="40.0" w:type="dxa"/>
              <w:bottom w:w="0.0" w:type="dxa"/>
              <w:right w:w="40.0" w:type="dxa"/>
            </w:tcMar>
            <w:vAlign w:val="top"/>
          </w:tcPr>
          <w:p w:rsidR="00000000" w:rsidDel="00000000" w:rsidP="00000000" w:rsidRDefault="00000000" w:rsidRPr="00000000" w14:paraId="000000B2">
            <w:pPr>
              <w:widowControl w:val="0"/>
              <w:rPr>
                <w:rFonts w:ascii="Calibri" w:cs="Calibri" w:eastAsia="Calibri" w:hAnsi="Calibri"/>
                <w:b w:val="1"/>
              </w:rPr>
            </w:pPr>
            <w:r w:rsidDel="00000000" w:rsidR="00000000" w:rsidRPr="00000000">
              <w:rPr>
                <w:rFonts w:ascii="Calibri" w:cs="Calibri" w:eastAsia="Calibri" w:hAnsi="Calibri"/>
                <w:b w:val="1"/>
                <w:rtl w:val="0"/>
              </w:rPr>
              <w:t xml:space="preserve">Processed in</w:t>
            </w:r>
          </w:p>
          <w:p w:rsidR="00000000" w:rsidDel="00000000" w:rsidP="00000000" w:rsidRDefault="00000000" w:rsidRPr="00000000" w14:paraId="000000B3">
            <w:pPr>
              <w:widowControl w:val="0"/>
              <w:rPr>
                <w:rFonts w:ascii="Calibri" w:cs="Calibri" w:eastAsia="Calibri" w:hAnsi="Calibri"/>
              </w:rPr>
            </w:pPr>
            <w:r w:rsidDel="00000000" w:rsidR="00000000" w:rsidRPr="00000000">
              <w:rPr>
                <w:rFonts w:ascii="Calibri" w:cs="Calibri" w:eastAsia="Calibri" w:hAnsi="Calibri"/>
                <w:b w:val="1"/>
                <w:rtl w:val="0"/>
              </w:rPr>
              <w:t xml:space="preserve">Same Equipment</w:t>
            </w:r>
            <w:r w:rsidDel="00000000" w:rsidR="00000000" w:rsidRPr="00000000">
              <w:rPr>
                <w:rtl w:val="0"/>
              </w:rPr>
            </w:r>
          </w:p>
        </w:tc>
        <w:tc>
          <w:tcPr>
            <w:tcBorders>
              <w:top w:color="cccccc" w:space="0" w:sz="5" w:val="single"/>
              <w:left w:color="cccccc" w:space="0" w:sz="5" w:val="single"/>
              <w:bottom w:color="000000" w:space="0" w:sz="10" w:val="single"/>
              <w:right w:color="000000"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0B4">
            <w:pPr>
              <w:widowControl w:val="0"/>
              <w:rPr>
                <w:rFonts w:ascii="Calibri" w:cs="Calibri" w:eastAsia="Calibri" w:hAnsi="Calibri"/>
              </w:rPr>
            </w:pPr>
            <w:r w:rsidDel="00000000" w:rsidR="00000000" w:rsidRPr="00000000">
              <w:rPr>
                <w:rFonts w:ascii="Calibri" w:cs="Calibri" w:eastAsia="Calibri" w:hAnsi="Calibri"/>
                <w:b w:val="1"/>
                <w:rtl w:val="0"/>
              </w:rPr>
              <w:t xml:space="preserve">Handled on Site</w:t>
            </w:r>
            <w:r w:rsidDel="00000000" w:rsidR="00000000" w:rsidRPr="00000000">
              <w:rPr>
                <w:rtl w:val="0"/>
              </w:rPr>
            </w:r>
          </w:p>
        </w:tc>
        <w:tc>
          <w:tcPr>
            <w:tcBorders>
              <w:top w:color="cccccc" w:space="0" w:sz="5" w:val="single"/>
              <w:left w:color="cccccc" w:space="0" w:sz="5" w:val="single"/>
              <w:bottom w:color="000000" w:space="0" w:sz="10" w:val="single"/>
              <w:right w:color="000000" w:space="0" w:sz="5" w:val="single"/>
            </w:tcBorders>
            <w:shd w:fill="ffffff" w:val="clear"/>
            <w:tcMar>
              <w:top w:w="0.0" w:type="dxa"/>
              <w:left w:w="40.0" w:type="dxa"/>
              <w:bottom w:w="0.0" w:type="dxa"/>
              <w:right w:w="40.0" w:type="dxa"/>
            </w:tcMar>
            <w:vAlign w:val="top"/>
          </w:tcPr>
          <w:p w:rsidR="00000000" w:rsidDel="00000000" w:rsidP="00000000" w:rsidRDefault="00000000" w:rsidRPr="00000000" w14:paraId="000000B5">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In Product</w:t>
            </w:r>
            <w:r w:rsidDel="00000000" w:rsidR="00000000" w:rsidRPr="00000000">
              <w:rPr>
                <w:rtl w:val="0"/>
              </w:rPr>
            </w:r>
          </w:p>
        </w:tc>
        <w:tc>
          <w:tcPr>
            <w:tcBorders>
              <w:top w:color="cccccc" w:space="0" w:sz="5" w:val="single"/>
              <w:left w:color="cccccc" w:space="0" w:sz="5" w:val="single"/>
              <w:bottom w:color="000000" w:space="0" w:sz="10" w:val="single"/>
              <w:right w:color="000000" w:space="0" w:sz="5" w:val="single"/>
            </w:tcBorders>
            <w:shd w:fill="ffffff" w:val="clear"/>
            <w:tcMar>
              <w:top w:w="0.0" w:type="dxa"/>
              <w:left w:w="40.0" w:type="dxa"/>
              <w:bottom w:w="0.0" w:type="dxa"/>
              <w:right w:w="40.0" w:type="dxa"/>
            </w:tcMar>
            <w:vAlign w:val="top"/>
          </w:tcPr>
          <w:p w:rsidR="00000000" w:rsidDel="00000000" w:rsidP="00000000" w:rsidRDefault="00000000" w:rsidRPr="00000000" w14:paraId="000000B6">
            <w:pPr>
              <w:widowControl w:val="0"/>
              <w:rPr>
                <w:rFonts w:ascii="Calibri" w:cs="Calibri" w:eastAsia="Calibri" w:hAnsi="Calibri"/>
              </w:rPr>
            </w:pPr>
            <w:r w:rsidDel="00000000" w:rsidR="00000000" w:rsidRPr="00000000">
              <w:rPr>
                <w:rFonts w:ascii="Calibri" w:cs="Calibri" w:eastAsia="Calibri" w:hAnsi="Calibri"/>
                <w:b w:val="1"/>
                <w:rtl w:val="0"/>
              </w:rPr>
              <w:t xml:space="preserve">Processed in Same Equipment</w:t>
            </w:r>
            <w:r w:rsidDel="00000000" w:rsidR="00000000" w:rsidRPr="00000000">
              <w:rPr>
                <w:rtl w:val="0"/>
              </w:rPr>
            </w:r>
          </w:p>
        </w:tc>
        <w:tc>
          <w:tcPr>
            <w:tcBorders>
              <w:top w:color="cccccc" w:space="0" w:sz="5" w:val="single"/>
              <w:left w:color="cccccc" w:space="0" w:sz="5" w:val="single"/>
              <w:bottom w:color="000000" w:space="0" w:sz="10" w:val="single"/>
              <w:right w:color="000000"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0B7">
            <w:pPr>
              <w:widowControl w:val="0"/>
              <w:rPr>
                <w:rFonts w:ascii="Calibri" w:cs="Calibri" w:eastAsia="Calibri" w:hAnsi="Calibri"/>
              </w:rPr>
            </w:pPr>
            <w:r w:rsidDel="00000000" w:rsidR="00000000" w:rsidRPr="00000000">
              <w:rPr>
                <w:rFonts w:ascii="Calibri" w:cs="Calibri" w:eastAsia="Calibri" w:hAnsi="Calibri"/>
                <w:b w:val="1"/>
                <w:rtl w:val="0"/>
              </w:rPr>
              <w:t xml:space="preserve">Handled on Site</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B8">
            <w:pPr>
              <w:widowControl w:val="0"/>
              <w:rPr>
                <w:rFonts w:ascii="Calibri" w:cs="Calibri" w:eastAsia="Calibri" w:hAnsi="Calibri"/>
              </w:rPr>
            </w:pPr>
            <w:r w:rsidDel="00000000" w:rsidR="00000000" w:rsidRPr="00000000">
              <w:rPr>
                <w:rFonts w:ascii="Calibri" w:cs="Calibri" w:eastAsia="Calibri" w:hAnsi="Calibri"/>
                <w:rtl w:val="0"/>
              </w:rPr>
              <w:t xml:space="preserve">Cereals containing GLUTEN and products thereof</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B9">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BA">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BB">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BC">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BD">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BE">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BF">
            <w:pPr>
              <w:widowControl w:val="0"/>
              <w:rPr>
                <w:rFonts w:ascii="Calibri" w:cs="Calibri" w:eastAsia="Calibri" w:hAnsi="Calibri"/>
              </w:rPr>
            </w:pPr>
            <w:r w:rsidDel="00000000" w:rsidR="00000000" w:rsidRPr="00000000">
              <w:rPr>
                <w:rFonts w:ascii="Calibri" w:cs="Calibri" w:eastAsia="Calibri" w:hAnsi="Calibri"/>
                <w:rtl w:val="0"/>
              </w:rPr>
              <w:t xml:space="preserve">EGGS or its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C0">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C1">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C2">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C3">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C4">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C5">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C6">
            <w:pPr>
              <w:widowControl w:val="0"/>
              <w:rPr>
                <w:rFonts w:ascii="Calibri" w:cs="Calibri" w:eastAsia="Calibri" w:hAnsi="Calibri"/>
              </w:rPr>
            </w:pPr>
            <w:r w:rsidDel="00000000" w:rsidR="00000000" w:rsidRPr="00000000">
              <w:rPr>
                <w:rFonts w:ascii="Calibri" w:cs="Calibri" w:eastAsia="Calibri" w:hAnsi="Calibri"/>
                <w:rtl w:val="0"/>
              </w:rPr>
              <w:t xml:space="preserve">FISH or its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C7">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C8">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C9">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CA">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CB">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CC">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CD">
            <w:pPr>
              <w:widowControl w:val="0"/>
              <w:rPr>
                <w:rFonts w:ascii="Calibri" w:cs="Calibri" w:eastAsia="Calibri" w:hAnsi="Calibri"/>
              </w:rPr>
            </w:pPr>
            <w:r w:rsidDel="00000000" w:rsidR="00000000" w:rsidRPr="00000000">
              <w:rPr>
                <w:rFonts w:ascii="Calibri" w:cs="Calibri" w:eastAsia="Calibri" w:hAnsi="Calibri"/>
                <w:rtl w:val="0"/>
              </w:rPr>
              <w:t xml:space="preserve">CRUSTACEANS / SHELLFISH</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CE">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CF">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D0">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D1">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D2">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D3">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D4">
            <w:pPr>
              <w:widowControl w:val="0"/>
              <w:rPr>
                <w:rFonts w:ascii="Calibri" w:cs="Calibri" w:eastAsia="Calibri" w:hAnsi="Calibri"/>
              </w:rPr>
            </w:pPr>
            <w:r w:rsidDel="00000000" w:rsidR="00000000" w:rsidRPr="00000000">
              <w:rPr>
                <w:rFonts w:ascii="Calibri" w:cs="Calibri" w:eastAsia="Calibri" w:hAnsi="Calibri"/>
                <w:rtl w:val="0"/>
              </w:rPr>
              <w:t xml:space="preserve">MOLLUSCS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D5">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D6">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D7">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D8">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D9">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DA">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DB">
            <w:pPr>
              <w:widowControl w:val="0"/>
              <w:rPr>
                <w:rFonts w:ascii="Calibri" w:cs="Calibri" w:eastAsia="Calibri" w:hAnsi="Calibri"/>
              </w:rPr>
            </w:pPr>
            <w:r w:rsidDel="00000000" w:rsidR="00000000" w:rsidRPr="00000000">
              <w:rPr>
                <w:rFonts w:ascii="Calibri" w:cs="Calibri" w:eastAsia="Calibri" w:hAnsi="Calibri"/>
                <w:rtl w:val="0"/>
              </w:rPr>
              <w:t xml:space="preserve">PEANUTS or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DC">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DD">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DE">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DF">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E0">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E1">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E2">
            <w:pPr>
              <w:widowControl w:val="0"/>
              <w:rPr>
                <w:rFonts w:ascii="Calibri" w:cs="Calibri" w:eastAsia="Calibri" w:hAnsi="Calibri"/>
              </w:rPr>
            </w:pPr>
            <w:r w:rsidDel="00000000" w:rsidR="00000000" w:rsidRPr="00000000">
              <w:rPr>
                <w:rFonts w:ascii="Calibri" w:cs="Calibri" w:eastAsia="Calibri" w:hAnsi="Calibri"/>
                <w:rtl w:val="0"/>
              </w:rPr>
              <w:t xml:space="preserve">SOYA BEANS or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E3">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E4">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E5">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E6">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E7">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E8">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E9">
            <w:pPr>
              <w:widowControl w:val="0"/>
              <w:rPr>
                <w:rFonts w:ascii="Calibri" w:cs="Calibri" w:eastAsia="Calibri" w:hAnsi="Calibri"/>
              </w:rPr>
            </w:pPr>
            <w:r w:rsidDel="00000000" w:rsidR="00000000" w:rsidRPr="00000000">
              <w:rPr>
                <w:rFonts w:ascii="Calibri" w:cs="Calibri" w:eastAsia="Calibri" w:hAnsi="Calibri"/>
                <w:rtl w:val="0"/>
              </w:rPr>
              <w:t xml:space="preserve">MILK (LACTOSE) or its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EA">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EB">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EC">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ED">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EE">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EF">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F0">
            <w:pPr>
              <w:widowControl w:val="0"/>
              <w:rPr>
                <w:rFonts w:ascii="Calibri" w:cs="Calibri" w:eastAsia="Calibri" w:hAnsi="Calibri"/>
              </w:rPr>
            </w:pPr>
            <w:r w:rsidDel="00000000" w:rsidR="00000000" w:rsidRPr="00000000">
              <w:rPr>
                <w:rFonts w:ascii="Calibri" w:cs="Calibri" w:eastAsia="Calibri" w:hAnsi="Calibri"/>
                <w:rtl w:val="0"/>
              </w:rPr>
              <w:t xml:space="preserve">NUTS , tree nuts: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F1">
            <w:pPr>
              <w:widowControl w:val="0"/>
              <w:jc w:val="center"/>
              <w:rPr>
                <w:rFonts w:ascii="Calibri" w:cs="Calibri" w:eastAsia="Calibri" w:hAnsi="Calibri"/>
              </w:rPr>
            </w:pPr>
            <w:r w:rsidDel="00000000" w:rsidR="00000000" w:rsidRPr="00000000">
              <w:rPr>
                <w:rFonts w:ascii="Calibri" w:cs="Calibri" w:eastAsia="Calibri" w:hAnsi="Calibri"/>
                <w:rtl w:val="0"/>
              </w:rPr>
              <w:t xml:space="preserve">YES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F2">
            <w:pPr>
              <w:widowControl w:val="0"/>
              <w:jc w:val="center"/>
              <w:rPr>
                <w:rFonts w:ascii="Calibri" w:cs="Calibri" w:eastAsia="Calibri" w:hAnsi="Calibri"/>
              </w:rPr>
            </w:pPr>
            <w:r w:rsidDel="00000000" w:rsidR="00000000" w:rsidRPr="00000000">
              <w:rPr>
                <w:rFonts w:ascii="Calibri" w:cs="Calibri" w:eastAsia="Calibri" w:hAnsi="Calibri"/>
                <w:rtl w:val="0"/>
              </w:rPr>
              <w:t xml:space="preserve">YES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F3">
            <w:pPr>
              <w:widowControl w:val="0"/>
              <w:jc w:val="center"/>
              <w:rPr>
                <w:rFonts w:ascii="Calibri" w:cs="Calibri" w:eastAsia="Calibri" w:hAnsi="Calibri"/>
              </w:rPr>
            </w:pPr>
            <w:r w:rsidDel="00000000" w:rsidR="00000000" w:rsidRPr="00000000">
              <w:rPr>
                <w:rFonts w:ascii="Calibri" w:cs="Calibri" w:eastAsia="Calibri" w:hAnsi="Calibri"/>
                <w:rtl w:val="0"/>
              </w:rPr>
              <w:t xml:space="preserve">YES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F4">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F5">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F6">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15"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F7">
            <w:pPr>
              <w:widowControl w:val="0"/>
              <w:rPr>
                <w:rFonts w:ascii="Calibri" w:cs="Calibri" w:eastAsia="Calibri" w:hAnsi="Calibri"/>
              </w:rPr>
            </w:pPr>
            <w:r w:rsidDel="00000000" w:rsidR="00000000" w:rsidRPr="00000000">
              <w:rPr>
                <w:rFonts w:ascii="Calibri" w:cs="Calibri" w:eastAsia="Calibri" w:hAnsi="Calibri"/>
                <w:rtl w:val="0"/>
              </w:rPr>
              <w:t xml:space="preserve">CELERY, including celeriac and its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F8">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F9">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FA">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FB">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FC">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FD">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FE">
            <w:pPr>
              <w:widowControl w:val="0"/>
              <w:rPr>
                <w:rFonts w:ascii="Calibri" w:cs="Calibri" w:eastAsia="Calibri" w:hAnsi="Calibri"/>
              </w:rPr>
            </w:pPr>
            <w:r w:rsidDel="00000000" w:rsidR="00000000" w:rsidRPr="00000000">
              <w:rPr>
                <w:rFonts w:ascii="Calibri" w:cs="Calibri" w:eastAsia="Calibri" w:hAnsi="Calibri"/>
                <w:rtl w:val="0"/>
              </w:rPr>
              <w:t xml:space="preserve">MUSTARD, referring to all parts of the plant and derivatives thereof</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0FF">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0">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1">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2">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3">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4">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5">
            <w:pPr>
              <w:widowControl w:val="0"/>
              <w:rPr>
                <w:rFonts w:ascii="Calibri" w:cs="Calibri" w:eastAsia="Calibri" w:hAnsi="Calibri"/>
              </w:rPr>
            </w:pPr>
            <w:r w:rsidDel="00000000" w:rsidR="00000000" w:rsidRPr="00000000">
              <w:rPr>
                <w:rFonts w:ascii="Calibri" w:cs="Calibri" w:eastAsia="Calibri" w:hAnsi="Calibri"/>
                <w:rtl w:val="0"/>
              </w:rPr>
              <w:t xml:space="preserve">SESAME SEEDS or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6">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7">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8">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9">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A">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B">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C">
            <w:pPr>
              <w:widowControl w:val="0"/>
              <w:rPr>
                <w:rFonts w:ascii="Calibri" w:cs="Calibri" w:eastAsia="Calibri" w:hAnsi="Calibri"/>
              </w:rPr>
            </w:pPr>
            <w:r w:rsidDel="00000000" w:rsidR="00000000" w:rsidRPr="00000000">
              <w:rPr>
                <w:rFonts w:ascii="Calibri" w:cs="Calibri" w:eastAsia="Calibri" w:hAnsi="Calibri"/>
                <w:rtl w:val="0"/>
              </w:rPr>
              <w:t xml:space="preserve">SULPHITES &gt;10ppm – Sulphite quantity to be given in ppm</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D">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E">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F">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0">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1">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2">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10"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3">
            <w:pPr>
              <w:widowControl w:val="0"/>
              <w:rPr>
                <w:rFonts w:ascii="Calibri" w:cs="Calibri" w:eastAsia="Calibri" w:hAnsi="Calibri"/>
              </w:rPr>
            </w:pPr>
            <w:r w:rsidDel="00000000" w:rsidR="00000000" w:rsidRPr="00000000">
              <w:rPr>
                <w:rFonts w:ascii="Calibri" w:cs="Calibri" w:eastAsia="Calibri" w:hAnsi="Calibri"/>
                <w:rtl w:val="0"/>
              </w:rPr>
              <w:t xml:space="preserve">LUPIN seeds or derivatives</w:t>
            </w:r>
          </w:p>
        </w:tc>
        <w:tc>
          <w:tcPr>
            <w:tcBorders>
              <w:top w:color="cccccc" w:space="0" w:sz="5" w:val="single"/>
              <w:left w:color="cccccc" w:space="0" w:sz="5" w:val="single"/>
              <w:bottom w:color="000000" w:space="0" w:sz="10"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4">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10"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5">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10"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6">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10"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7">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10"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8">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10"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9">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r>
    </w:tbl>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9.920000076293945"/>
          <w:szCs w:val="19.920000076293945"/>
          <w:highlight w:val="white"/>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9.920000076293945"/>
          <w:szCs w:val="19.920000076293945"/>
          <w:highlight w:val="white"/>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9.920000076293945"/>
          <w:szCs w:val="19.920000076293945"/>
          <w:highlight w:val="white"/>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9.920000076293945"/>
          <w:szCs w:val="19.920000076293945"/>
          <w:highlight w:val="white"/>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9.920000076293945"/>
          <w:szCs w:val="19.920000076293945"/>
          <w:highlight w:val="white"/>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9.920000076293945"/>
          <w:szCs w:val="19.920000076293945"/>
          <w:highlight w:val="white"/>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9.920000076293945"/>
          <w:szCs w:val="19.920000076293945"/>
          <w:highlight w:val="white"/>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9.920000076293945"/>
          <w:szCs w:val="19.920000076293945"/>
          <w:highlight w:val="whit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9.920000076293945"/>
          <w:szCs w:val="19.920000076293945"/>
          <w:highlight w:val="white"/>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9.920000076293945"/>
          <w:szCs w:val="19.920000076293945"/>
          <w:highlight w:val="white"/>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9.920000076293945"/>
          <w:szCs w:val="19.920000076293945"/>
          <w:highlight w:val="white"/>
        </w:r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9.920000076293945"/>
          <w:szCs w:val="19.920000076293945"/>
          <w:highlight w:val="white"/>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9.920000076293945"/>
          <w:szCs w:val="19.920000076293945"/>
          <w:highlight w:val="white"/>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9.920000076293945"/>
          <w:szCs w:val="19.920000076293945"/>
          <w:highlight w:val="white"/>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9.920000076293945"/>
          <w:szCs w:val="19.920000076293945"/>
          <w:highlight w:val="white"/>
        </w:rPr>
      </w:pP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9.920000076293945"/>
          <w:szCs w:val="19.920000076293945"/>
          <w:highlight w:val="white"/>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9.920000076293945"/>
          <w:szCs w:val="19.920000076293945"/>
          <w:highlight w:val="white"/>
        </w:rPr>
      </w:pP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9.920000076293945"/>
          <w:szCs w:val="19.920000076293945"/>
          <w:highlight w:val="white"/>
        </w:rPr>
      </w:pP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9.920000076293945"/>
          <w:szCs w:val="19.920000076293945"/>
          <w:highlight w:val="white"/>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9.920000076293945"/>
          <w:szCs w:val="19.920000076293945"/>
          <w:highlight w:val="white"/>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5.8837890625" w:firstLine="0"/>
        <w:jc w:val="right"/>
        <w:rPr>
          <w:rFonts w:ascii="Calibri" w:cs="Calibri" w:eastAsia="Calibri" w:hAnsi="Calibri"/>
          <w:b w:val="1"/>
          <w:i w:val="0"/>
          <w:smallCaps w:val="0"/>
          <w:strike w:val="0"/>
          <w:color w:val="006fb9"/>
          <w:sz w:val="18"/>
          <w:szCs w:val="18"/>
          <w:u w:val="none"/>
          <w:shd w:fill="auto" w:val="clear"/>
          <w:vertAlign w:val="baseline"/>
        </w:rPr>
      </w:pPr>
      <w:r w:rsidDel="00000000" w:rsidR="00000000" w:rsidRPr="00000000">
        <w:rPr>
          <w:rFonts w:ascii="Calibri" w:cs="Calibri" w:eastAsia="Calibri" w:hAnsi="Calibri"/>
          <w:b w:val="1"/>
          <w:i w:val="0"/>
          <w:smallCaps w:val="0"/>
          <w:strike w:val="0"/>
          <w:color w:val="006fb9"/>
          <w:sz w:val="18"/>
          <w:szCs w:val="18"/>
          <w:u w:val="none"/>
          <w:shd w:fill="auto" w:val="clear"/>
          <w:vertAlign w:val="baseline"/>
          <w:rtl w:val="0"/>
        </w:rPr>
        <w:t xml:space="preserve">2  </w:t>
      </w:r>
    </w:p>
    <w:p w:rsidR="00000000" w:rsidDel="00000000" w:rsidP="00000000" w:rsidRDefault="00000000" w:rsidRPr="00000000" w14:paraId="0000012F">
      <w:pPr>
        <w:tabs>
          <w:tab w:val="center" w:leader="none" w:pos="4680"/>
          <w:tab w:val="right" w:leader="none" w:pos="9360"/>
        </w:tabs>
        <w:spacing w:line="240" w:lineRule="auto"/>
        <w:jc w:val="center"/>
        <w:rPr>
          <w:rFonts w:ascii="Calibri" w:cs="Calibri" w:eastAsia="Calibri" w:hAnsi="Calibri"/>
          <w:b w:val="1"/>
          <w:i w:val="0"/>
          <w:smallCaps w:val="0"/>
          <w:strike w:val="0"/>
          <w:color w:val="525252"/>
          <w:sz w:val="22.079999923706055"/>
          <w:szCs w:val="22.079999923706055"/>
          <w:u w:val="none"/>
          <w:shd w:fill="auto" w:val="clear"/>
          <w:vertAlign w:val="baseline"/>
        </w:rPr>
      </w:pPr>
      <w:r w:rsidDel="00000000" w:rsidR="00000000" w:rsidRPr="00000000">
        <w:rPr>
          <w:rFonts w:ascii="Calibri" w:cs="Calibri" w:eastAsia="Calibri" w:hAnsi="Calibri"/>
          <w:sz w:val="20"/>
          <w:szCs w:val="20"/>
        </w:rPr>
        <w:drawing>
          <wp:inline distB="0" distT="0" distL="114300" distR="114300">
            <wp:extent cx="1847850" cy="8382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47850" cy="838200"/>
                    </a:xfrm>
                    <a:prstGeom prst="rect"/>
                    <a:ln/>
                  </pic:spPr>
                </pic:pic>
              </a:graphicData>
            </a:graphic>
          </wp:inline>
        </w:drawing>
      </w: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712158203125" w:line="240" w:lineRule="auto"/>
        <w:ind w:left="0" w:right="0" w:firstLine="0"/>
        <w:jc w:val="center"/>
        <w:rPr>
          <w:rFonts w:ascii="Calibri" w:cs="Calibri" w:eastAsia="Calibri" w:hAnsi="Calibri"/>
          <w:b w:val="1"/>
          <w:i w:val="0"/>
          <w:smallCaps w:val="0"/>
          <w:strike w:val="0"/>
          <w:color w:val="525252"/>
          <w:sz w:val="24"/>
          <w:szCs w:val="24"/>
          <w:u w:val="none"/>
          <w:shd w:fill="auto" w:val="clear"/>
          <w:vertAlign w:val="baseline"/>
        </w:rPr>
      </w:pPr>
      <w:r w:rsidDel="00000000" w:rsidR="00000000" w:rsidRPr="00000000">
        <w:rPr>
          <w:rFonts w:ascii="Calibri" w:cs="Calibri" w:eastAsia="Calibri" w:hAnsi="Calibri"/>
          <w:b w:val="1"/>
          <w:i w:val="0"/>
          <w:smallCaps w:val="0"/>
          <w:strike w:val="0"/>
          <w:color w:val="525252"/>
          <w:sz w:val="24"/>
          <w:szCs w:val="24"/>
          <w:u w:val="none"/>
          <w:shd w:fill="auto" w:val="clear"/>
          <w:vertAlign w:val="baseline"/>
          <w:rtl w:val="0"/>
        </w:rPr>
        <w:t xml:space="preserve">PRODUCTSPECIFICATION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1884765625" w:line="240" w:lineRule="auto"/>
        <w:ind w:left="0" w:right="0" w:firstLine="0"/>
        <w:jc w:val="center"/>
        <w:rPr>
          <w:rFonts w:ascii="Calibri" w:cs="Calibri" w:eastAsia="Calibri" w:hAnsi="Calibri"/>
          <w:b w:val="1"/>
          <w:i w:val="0"/>
          <w:smallCaps w:val="0"/>
          <w:strike w:val="0"/>
          <w:color w:val="525252"/>
          <w:sz w:val="24"/>
          <w:szCs w:val="24"/>
          <w:u w:val="none"/>
          <w:shd w:fill="auto" w:val="clear"/>
          <w:vertAlign w:val="baseline"/>
        </w:rPr>
      </w:pPr>
      <w:r w:rsidDel="00000000" w:rsidR="00000000" w:rsidRPr="00000000">
        <w:rPr>
          <w:rFonts w:ascii="Calibri" w:cs="Calibri" w:eastAsia="Calibri" w:hAnsi="Calibri"/>
          <w:b w:val="1"/>
          <w:i w:val="0"/>
          <w:smallCaps w:val="0"/>
          <w:strike w:val="0"/>
          <w:color w:val="525252"/>
          <w:sz w:val="24"/>
          <w:szCs w:val="24"/>
          <w:u w:val="none"/>
          <w:shd w:fill="auto" w:val="clear"/>
          <w:vertAlign w:val="baseline"/>
          <w:rtl w:val="0"/>
        </w:rPr>
        <w:t xml:space="preserve">ALMIT801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3193359375" w:line="240" w:lineRule="auto"/>
        <w:ind w:left="1116.2472915649414" w:right="0" w:firstLine="0"/>
        <w:jc w:val="left"/>
        <w:rPr>
          <w:rFonts w:ascii="Calibri" w:cs="Calibri" w:eastAsia="Calibri" w:hAnsi="Calibri"/>
          <w:b w:val="1"/>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b w:val="1"/>
          <w:i w:val="0"/>
          <w:smallCaps w:val="0"/>
          <w:strike w:val="0"/>
          <w:color w:val="000000"/>
          <w:sz w:val="19.920000076293945"/>
          <w:szCs w:val="19.920000076293945"/>
          <w:highlight w:val="white"/>
          <w:u w:val="none"/>
          <w:vertAlign w:val="baseline"/>
          <w:rtl w:val="0"/>
        </w:rPr>
        <w:t xml:space="preserve">Physical/Chemical/Microbiological information  </w:t>
      </w:r>
    </w:p>
    <w:tbl>
      <w:tblPr>
        <w:tblStyle w:val="Table12"/>
        <w:tblW w:w="9072.000274658203" w:type="dxa"/>
        <w:jc w:val="left"/>
        <w:tblInd w:w="984.902381896972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57.5999450683594"/>
        <w:gridCol w:w="1132.80029296875"/>
        <w:gridCol w:w="2126.3992309570312"/>
        <w:gridCol w:w="852.0001220703125"/>
        <w:gridCol w:w="2097.60009765625"/>
        <w:gridCol w:w="1005.6005859375"/>
        <w:tblGridChange w:id="0">
          <w:tblGrid>
            <w:gridCol w:w="1857.5999450683594"/>
            <w:gridCol w:w="1132.80029296875"/>
            <w:gridCol w:w="2126.3992309570312"/>
            <w:gridCol w:w="852.0001220703125"/>
            <w:gridCol w:w="2097.60009765625"/>
            <w:gridCol w:w="1005.6005859375"/>
          </w:tblGrid>
        </w:tblGridChange>
      </w:tblGrid>
      <w:tr>
        <w:trPr>
          <w:cantSplit w:val="0"/>
          <w:trHeight w:val="223.20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Moisture content (%)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200927734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&lt; 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Free Fatty Acids (FFA)(%)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120605468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&lt;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900146484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Salmonella spp.(in 25 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999755859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absent</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0014038085938"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Yeast (cfu/g)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200927734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&lt; 1.000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119934082031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Peroxide (meqO2/kg)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120605468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&lt; 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203369140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E. coli (cfu/g)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11999511718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&lt; 10</w:t>
            </w:r>
          </w:p>
        </w:tc>
      </w:tr>
      <w:tr>
        <w:trPr>
          <w:cantSplit w:val="0"/>
          <w:trHeight w:val="23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20031738281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Moulds (cfu/g)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2009277343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&lt; 1.000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tl w:val="0"/>
              </w:rPr>
            </w:r>
          </w:p>
        </w:tc>
      </w:tr>
      <w:tr>
        <w:trPr>
          <w:cantSplit w:val="0"/>
          <w:trHeight w:val="669.600830078125"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63557434082" w:lineRule="auto"/>
              <w:ind w:left="125.52017211914062" w:right="576.5167236328125" w:hanging="6.660003662109375"/>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The product complies with the requirements set out in the European Regulation (EC) No. 1881/2006 for certain  contaminants and in Regulation (EC) No. 834/2007, Regulation 889/2008 and Regulation (EC) No 396/2005 for the  maximum residue levels of pesticides.</w:t>
            </w:r>
          </w:p>
        </w:tc>
      </w:tr>
    </w:tbl>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9.6736526489258" w:right="0" w:firstLine="0"/>
        <w:jc w:val="left"/>
        <w:rPr>
          <w:rFonts w:ascii="Calibri" w:cs="Calibri" w:eastAsia="Calibri" w:hAnsi="Calibri"/>
          <w:b w:val="1"/>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b w:val="1"/>
          <w:i w:val="0"/>
          <w:smallCaps w:val="0"/>
          <w:strike w:val="0"/>
          <w:color w:val="000000"/>
          <w:sz w:val="19.920000076293945"/>
          <w:szCs w:val="19.920000076293945"/>
          <w:highlight w:val="white"/>
          <w:u w:val="none"/>
          <w:vertAlign w:val="baseline"/>
          <w:rtl w:val="0"/>
        </w:rPr>
        <w:t xml:space="preserve">GMO </w:t>
      </w:r>
    </w:p>
    <w:tbl>
      <w:tblPr>
        <w:tblStyle w:val="Table13"/>
        <w:tblW w:w="9072.000274658203" w:type="dxa"/>
        <w:jc w:val="left"/>
        <w:tblInd w:w="984.902381896972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2.000274658203"/>
        <w:tblGridChange w:id="0">
          <w:tblGrid>
            <w:gridCol w:w="9072.000274658203"/>
          </w:tblGrid>
        </w:tblGridChange>
      </w:tblGrid>
      <w:tr>
        <w:trPr>
          <w:cantSplit w:val="0"/>
          <w:trHeight w:val="88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3469924926758" w:lineRule="auto"/>
              <w:ind w:left="131.10015869140625" w:right="57.337646484375" w:firstLine="1.619873046875"/>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Does not contain any ingredients, additives or flavours derived from or produced using GMOs or their derivatives, and all</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reasonable steps have been taken to avoid contamination from GMOs or their derivatives.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40625" w:line="245.2360725402832" w:lineRule="auto"/>
              <w:ind w:left="131.10015869140625" w:right="673.2122802734375" w:firstLine="1.619873046875"/>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Labelling is not required according to EU regulation EC No. 1829/2003 and traceability is assured according to EU  regulation EC No. 1830/2003. </w:t>
            </w:r>
          </w:p>
        </w:tc>
      </w:tr>
    </w:tbl>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6.2472915649414" w:right="0" w:firstLine="0"/>
        <w:jc w:val="left"/>
        <w:rPr>
          <w:rFonts w:ascii="Calibri" w:cs="Calibri" w:eastAsia="Calibri" w:hAnsi="Calibri"/>
          <w:b w:val="1"/>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b w:val="1"/>
          <w:i w:val="0"/>
          <w:smallCaps w:val="0"/>
          <w:strike w:val="0"/>
          <w:color w:val="000000"/>
          <w:sz w:val="19.920000076293945"/>
          <w:szCs w:val="19.920000076293945"/>
          <w:highlight w:val="white"/>
          <w:u w:val="none"/>
          <w:vertAlign w:val="baseline"/>
          <w:rtl w:val="0"/>
        </w:rPr>
        <w:t xml:space="preserve">Irradiation </w:t>
      </w:r>
    </w:p>
    <w:tbl>
      <w:tblPr>
        <w:tblStyle w:val="Table14"/>
        <w:tblW w:w="9072.000274658203" w:type="dxa"/>
        <w:jc w:val="left"/>
        <w:tblInd w:w="984.902381896972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2.000274658203"/>
        <w:tblGridChange w:id="0">
          <w:tblGrid>
            <w:gridCol w:w="9072.000274658203"/>
          </w:tblGrid>
        </w:tblGridChange>
      </w:tblGrid>
      <w:tr>
        <w:trPr>
          <w:cantSplit w:val="0"/>
          <w:trHeight w:val="225.622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60168457031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This product is not irradiated nor are any of the ingredient or processing aids used in or for production irradiated.</w:t>
            </w:r>
          </w:p>
        </w:tc>
      </w:tr>
    </w:tbl>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6.2472915649414" w:right="0" w:firstLine="0"/>
        <w:jc w:val="left"/>
        <w:rPr>
          <w:rFonts w:ascii="Calibri" w:cs="Calibri" w:eastAsia="Calibri" w:hAnsi="Calibri"/>
          <w:b w:val="1"/>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b w:val="1"/>
          <w:i w:val="0"/>
          <w:smallCaps w:val="0"/>
          <w:strike w:val="0"/>
          <w:color w:val="000000"/>
          <w:sz w:val="19.920000076293945"/>
          <w:szCs w:val="19.920000076293945"/>
          <w:highlight w:val="white"/>
          <w:u w:val="none"/>
          <w:vertAlign w:val="baseline"/>
          <w:rtl w:val="0"/>
        </w:rPr>
        <w:t xml:space="preserve">Nanotechnology </w:t>
      </w:r>
    </w:p>
    <w:tbl>
      <w:tblPr>
        <w:tblStyle w:val="Table15"/>
        <w:tblW w:w="9072.000274658203" w:type="dxa"/>
        <w:jc w:val="left"/>
        <w:tblInd w:w="984.902381896972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2.000274658203"/>
        <w:tblGridChange w:id="0">
          <w:tblGrid>
            <w:gridCol w:w="9072.000274658203"/>
          </w:tblGrid>
        </w:tblGridChange>
      </w:tblGrid>
      <w:tr>
        <w:trPr>
          <w:cantSplit w:val="0"/>
          <w:trHeight w:val="446.41967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56922721862793" w:lineRule="auto"/>
              <w:ind w:left="120.48004150390625" w:right="165.123291015625" w:hanging="1.619873046875"/>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This product is not obtained by usage of nanotechnology, nor are any of the ingredients and/or processing aids used for  the production obtained by nanotechnology. </w:t>
            </w:r>
          </w:p>
        </w:tc>
      </w:tr>
    </w:tbl>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6.2472915649414" w:right="0" w:firstLine="0"/>
        <w:jc w:val="left"/>
        <w:rPr>
          <w:rFonts w:ascii="Calibri" w:cs="Calibri" w:eastAsia="Calibri" w:hAnsi="Calibri"/>
          <w:b w:val="1"/>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b w:val="1"/>
          <w:i w:val="0"/>
          <w:smallCaps w:val="0"/>
          <w:strike w:val="0"/>
          <w:color w:val="000000"/>
          <w:sz w:val="19.920000076293945"/>
          <w:szCs w:val="19.920000076293945"/>
          <w:highlight w:val="white"/>
          <w:u w:val="none"/>
          <w:vertAlign w:val="baseline"/>
          <w:rtl w:val="0"/>
        </w:rPr>
        <w:t xml:space="preserve">Legislation </w:t>
      </w:r>
    </w:p>
    <w:tbl>
      <w:tblPr>
        <w:tblStyle w:val="Table16"/>
        <w:tblW w:w="9072.000274658203" w:type="dxa"/>
        <w:jc w:val="left"/>
        <w:tblInd w:w="984.902381896972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2.000274658203"/>
        <w:tblGridChange w:id="0">
          <w:tblGrid>
            <w:gridCol w:w="9072.000274658203"/>
          </w:tblGrid>
        </w:tblGridChange>
      </w:tblGrid>
      <w:tr>
        <w:trPr>
          <w:cantSplit w:val="0"/>
          <w:trHeight w:val="66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3208618164" w:lineRule="auto"/>
              <w:ind w:left="125.7000732421875" w:right="138.824462890625" w:hanging="6.83990478515625"/>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This product is in compliance with the European and Dutch legislation. It is the responsibility of the customer to  investigate whether or not the product complies with the regulations in the country where the product will be imported  and sold. </w:t>
            </w:r>
          </w:p>
        </w:tc>
      </w:tr>
    </w:tbl>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6.0480117797852" w:right="0" w:firstLine="0"/>
        <w:jc w:val="left"/>
        <w:rPr>
          <w:rFonts w:ascii="Calibri" w:cs="Calibri" w:eastAsia="Calibri" w:hAnsi="Calibri"/>
          <w:b w:val="1"/>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b w:val="1"/>
          <w:i w:val="0"/>
          <w:smallCaps w:val="0"/>
          <w:strike w:val="0"/>
          <w:color w:val="000000"/>
          <w:sz w:val="19.920000076293945"/>
          <w:szCs w:val="19.920000076293945"/>
          <w:highlight w:val="white"/>
          <w:u w:val="none"/>
          <w:vertAlign w:val="baseline"/>
          <w:rtl w:val="0"/>
        </w:rPr>
        <w:t xml:space="preserve">Use in production </w:t>
      </w:r>
    </w:p>
    <w:tbl>
      <w:tblPr>
        <w:tblStyle w:val="Table17"/>
        <w:tblW w:w="9072.000274658203" w:type="dxa"/>
        <w:jc w:val="left"/>
        <w:tblInd w:w="984.902381896972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2.000274658203"/>
        <w:tblGridChange w:id="0">
          <w:tblGrid>
            <w:gridCol w:w="9072.000274658203"/>
          </w:tblGrid>
        </w:tblGridChange>
      </w:tblGrid>
      <w:tr>
        <w:trPr>
          <w:cantSplit w:val="0"/>
          <w:trHeight w:val="883.218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34666633605957" w:lineRule="auto"/>
              <w:ind w:left="125.7000732421875" w:right="71.904296875" w:firstLine="6.840057373046875"/>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Use in production &gt; if the goods or any part thereof supplied under the contract are processed, altered or tampered with  in any way by the buyer or receiver of the goods or any other person, the quality of the goods shall be deemed to be  accepted by buyer. All customer’s quality control checks are to be completed on the entire load, prior to production and  use. </w:t>
            </w:r>
          </w:p>
        </w:tc>
      </w:tr>
    </w:tbl>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6.2472915649414" w:right="0" w:firstLine="0"/>
        <w:jc w:val="left"/>
        <w:rPr>
          <w:rFonts w:ascii="Calibri" w:cs="Calibri" w:eastAsia="Calibri" w:hAnsi="Calibri"/>
          <w:b w:val="1"/>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b w:val="1"/>
          <w:i w:val="0"/>
          <w:smallCaps w:val="0"/>
          <w:strike w:val="0"/>
          <w:color w:val="000000"/>
          <w:sz w:val="19.920000076293945"/>
          <w:szCs w:val="19.920000076293945"/>
          <w:highlight w:val="white"/>
          <w:u w:val="none"/>
          <w:vertAlign w:val="baseline"/>
          <w:rtl w:val="0"/>
        </w:rPr>
        <w:t xml:space="preserve">Disclaimer </w:t>
      </w:r>
    </w:p>
    <w:tbl>
      <w:tblPr>
        <w:tblStyle w:val="Table18"/>
        <w:tblW w:w="9072.000274658203" w:type="dxa"/>
        <w:jc w:val="left"/>
        <w:tblInd w:w="984.902381896972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2.000274658203"/>
        <w:tblGridChange w:id="0">
          <w:tblGrid>
            <w:gridCol w:w="9072.000274658203"/>
          </w:tblGrid>
        </w:tblGridChange>
      </w:tblGrid>
      <w:tr>
        <w:trPr>
          <w:cantSplit w:val="0"/>
          <w:trHeight w:val="110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49252319336" w:lineRule="auto"/>
              <w:ind w:left="129.30007934570312" w:right="165.087890625" w:hanging="10.439910888671875"/>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The information provided in this specification is intended for the sole use of the addressee. Use of it for third parties is  not allowed. Would you received this specification in error, we request you to return it without using the information in  it. Publication, copying or the distribution to third parties is not allowed. Unless otherwise indicated the information  provided is strictly confidential and as receiver of it we request you to respect and guarantee this. All intellectual  property right and other rights with respect to this specification solely remain </w:t>
            </w:r>
            <w:r w:rsidDel="00000000" w:rsidR="00000000" w:rsidRPr="00000000">
              <w:rPr>
                <w:rFonts w:ascii="Calibri" w:cs="Calibri" w:eastAsia="Calibri" w:hAnsi="Calibri"/>
                <w:sz w:val="18"/>
                <w:szCs w:val="18"/>
                <w:highlight w:val="white"/>
                <w:rtl w:val="0"/>
              </w:rPr>
              <w:t xml:space="preserve">with our supplier</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w:t>
            </w:r>
          </w:p>
        </w:tc>
      </w:tr>
    </w:tbl>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8.6777114868164" w:right="0" w:firstLine="0"/>
        <w:jc w:val="left"/>
        <w:rPr>
          <w:rFonts w:ascii="Calibri" w:cs="Calibri" w:eastAsia="Calibri" w:hAnsi="Calibri"/>
          <w:b w:val="1"/>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b w:val="1"/>
          <w:i w:val="0"/>
          <w:smallCaps w:val="0"/>
          <w:strike w:val="0"/>
          <w:color w:val="000000"/>
          <w:sz w:val="19.920000076293945"/>
          <w:szCs w:val="19.920000076293945"/>
          <w:highlight w:val="white"/>
          <w:u w:val="none"/>
          <w:vertAlign w:val="baseline"/>
          <w:rtl w:val="0"/>
        </w:rPr>
        <w:t xml:space="preserve">Specification approval</w:t>
      </w:r>
    </w:p>
    <w:tbl>
      <w:tblPr>
        <w:tblStyle w:val="Table19"/>
        <w:tblW w:w="9072.000274658203" w:type="dxa"/>
        <w:jc w:val="left"/>
        <w:tblInd w:w="984.902381896972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74.400177001953"/>
        <w:gridCol w:w="1271.99951171875"/>
        <w:gridCol w:w="1730.3997802734375"/>
        <w:gridCol w:w="2395.2008056640625"/>
        <w:tblGridChange w:id="0">
          <w:tblGrid>
            <w:gridCol w:w="3674.400177001953"/>
            <w:gridCol w:w="1271.99951171875"/>
            <w:gridCol w:w="1730.3997802734375"/>
            <w:gridCol w:w="2395.2008056640625"/>
          </w:tblGrid>
        </w:tblGridChange>
      </w:tblGrid>
      <w:tr>
        <w:trPr>
          <w:cantSplit w:val="0"/>
          <w:trHeight w:val="22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9.920000076293945"/>
                <w:szCs w:val="19.92000007629394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203369140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203369140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Represented by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30065917968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Signature</w:t>
            </w:r>
          </w:p>
        </w:tc>
      </w:tr>
      <w:tr>
        <w:trPr>
          <w:cantSplit w:val="0"/>
          <w:trHeight w:val="585.6002807617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24008178710938"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Quality department of Nutland B.V.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00390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10-02-2023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4025878906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Jeannette van 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198364257812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Pr>
              <w:drawing>
                <wp:inline distB="19050" distT="19050" distL="19050" distR="19050">
                  <wp:extent cx="677545" cy="36449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77545" cy="36449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5.8837890625" w:firstLine="0"/>
        <w:jc w:val="right"/>
        <w:rPr>
          <w:rFonts w:ascii="Calibri" w:cs="Calibri" w:eastAsia="Calibri" w:hAnsi="Calibri"/>
          <w:b w:val="1"/>
          <w:i w:val="0"/>
          <w:smallCaps w:val="0"/>
          <w:strike w:val="0"/>
          <w:color w:val="006fb9"/>
          <w:sz w:val="18"/>
          <w:szCs w:val="18"/>
          <w:u w:val="none"/>
          <w:shd w:fill="auto" w:val="clear"/>
          <w:vertAlign w:val="baseline"/>
        </w:rPr>
      </w:pPr>
      <w:r w:rsidDel="00000000" w:rsidR="00000000" w:rsidRPr="00000000">
        <w:rPr>
          <w:rtl w:val="0"/>
        </w:rPr>
      </w:r>
    </w:p>
    <w:sectPr>
      <w:pgSz w:h="16820" w:w="11900" w:orient="portrait"/>
      <w:pgMar w:bottom="722.9563903808594" w:top="213.60107421875" w:left="407.0975875854492" w:right="405.37719726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MS Gothic"/>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