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96.72080993652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320053100586"/>
        <w:gridCol w:w="4959.7998046875"/>
        <w:gridCol w:w="1705"/>
        <w:gridCol w:w="1416.6009521484375"/>
        <w:tblGridChange w:id="0">
          <w:tblGrid>
            <w:gridCol w:w="2415.320053100586"/>
            <w:gridCol w:w="4959.7998046875"/>
            <w:gridCol w:w="1705"/>
            <w:gridCol w:w="1416.6009521484375"/>
          </w:tblGrid>
        </w:tblGridChange>
      </w:tblGrid>
      <w:tr>
        <w:trPr>
          <w:cantSplit w:val="0"/>
          <w:trHeight w:val="398.88061523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ind w:left="116.10000610351562"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0"/>
                <w:szCs w:val="20"/>
              </w:rPr>
              <w:drawing>
                <wp:inline distB="0" distT="0" distL="114300" distR="114300">
                  <wp:extent cx="1400175" cy="6223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00175" cy="622300"/>
                          </a:xfrm>
                          <a:prstGeom prst="rect"/>
                          <a:ln/>
                        </pic:spPr>
                      </pic:pic>
                    </a:graphicData>
                  </a:graphic>
                </wp:inline>
              </w:drawing>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9.84000015258789"/>
                <w:szCs w:val="39.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39.84000015258789"/>
                <w:szCs w:val="39.84000015258789"/>
                <w:u w:val="none"/>
                <w:shd w:fill="auto" w:val="clear"/>
                <w:vertAlign w:val="baseline"/>
                <w:rtl w:val="0"/>
              </w:rPr>
              <w:t xml:space="preserve">SPECIFICATIONS OF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6748046875" w:line="240" w:lineRule="auto"/>
              <w:ind w:left="0" w:right="1072.4078369140625" w:firstLine="0"/>
              <w:jc w:val="right"/>
              <w:rPr>
                <w:rFonts w:ascii="Calibri" w:cs="Calibri" w:eastAsia="Calibri" w:hAnsi="Calibri"/>
                <w:b w:val="0"/>
                <w:i w:val="0"/>
                <w:smallCaps w:val="0"/>
                <w:strike w:val="0"/>
                <w:color w:val="000000"/>
                <w:sz w:val="39.84000015258789"/>
                <w:szCs w:val="39.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39.84000015258789"/>
                <w:szCs w:val="39.84000015258789"/>
                <w:u w:val="none"/>
                <w:shd w:fill="auto" w:val="clear"/>
                <w:vertAlign w:val="baseline"/>
                <w:rtl w:val="0"/>
              </w:rPr>
              <w:t xml:space="preserve">ORGANIC DRIED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40" w:lineRule="auto"/>
              <w:ind w:left="0" w:right="0" w:firstLine="0"/>
              <w:jc w:val="center"/>
              <w:rPr>
                <w:rFonts w:ascii="Calibri" w:cs="Calibri" w:eastAsia="Calibri" w:hAnsi="Calibri"/>
                <w:b w:val="0"/>
                <w:i w:val="0"/>
                <w:smallCaps w:val="0"/>
                <w:strike w:val="0"/>
                <w:color w:val="000000"/>
                <w:sz w:val="39.84000015258789"/>
                <w:szCs w:val="39.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39.84000015258789"/>
                <w:szCs w:val="39.84000015258789"/>
                <w:u w:val="none"/>
                <w:shd w:fill="auto" w:val="clear"/>
                <w:vertAlign w:val="baseline"/>
                <w:rtl w:val="0"/>
              </w:rPr>
              <w:t xml:space="preserve">MULBERRIES - WHITE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34753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Document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8662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SPE 004</w:t>
            </w:r>
          </w:p>
        </w:tc>
      </w:tr>
      <w:tr>
        <w:trPr>
          <w:cantSplit w:val="0"/>
          <w:trHeight w:val="398.3996582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Publishing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8662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01/06/2013</w:t>
            </w:r>
          </w:p>
        </w:tc>
      </w:tr>
      <w:tr>
        <w:trPr>
          <w:cantSplit w:val="0"/>
          <w:trHeight w:val="398.400878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34753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Revision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6809082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17</w:t>
            </w:r>
          </w:p>
        </w:tc>
      </w:tr>
      <w:tr>
        <w:trPr>
          <w:cantSplit w:val="0"/>
          <w:trHeight w:val="393.59985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34753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Revision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6809082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17.10.2024</w:t>
            </w:r>
          </w:p>
        </w:tc>
      </w:tr>
      <w:tr>
        <w:trPr>
          <w:cantSplit w:val="0"/>
          <w:trHeight w:val="398.99902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34753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Page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98217773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4</w:t>
            </w:r>
          </w:p>
        </w:tc>
      </w:tr>
    </w:tbl>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69757080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 PRODUCT NAME: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Organic Dried White Mulberry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58.294372558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 INGREDIENTS: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Dried White Mulberry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3.38029861450195" w:lineRule="auto"/>
        <w:ind w:left="517.6317596435547" w:right="357.960205078125" w:hanging="359.5581817626953"/>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3. DEFINITION: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Dried sweet mulberries are the tree-ripened and sun-dried seedless fruits from the cultivars of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Morus alba Linnaeus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81640625" w:line="240" w:lineRule="auto"/>
        <w:ind w:left="152.7743530273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4. PHYSICAL AND SENSORY SPECIFICATIONS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2685546875" w:line="321.6112518310547" w:lineRule="auto"/>
        <w:ind w:left="157.41119384765625" w:right="1597.8619384765625" w:hanging="7.28645324707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TASTE / ODOUR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Characteristic, natural sweet, fruity, no objectionable odors or flavours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COLOR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Light beige </w:t>
      </w:r>
    </w:p>
    <w:tbl>
      <w:tblPr>
        <w:tblStyle w:val="Table2"/>
        <w:tblW w:w="10026.320266723633" w:type="dxa"/>
        <w:jc w:val="left"/>
        <w:tblInd w:w="33.60000610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98.320083618164"/>
        <w:gridCol w:w="6228.000183105469"/>
        <w:tblGridChange w:id="0">
          <w:tblGrid>
            <w:gridCol w:w="3798.320083618164"/>
            <w:gridCol w:w="6228.000183105469"/>
          </w:tblGrid>
        </w:tblGridChange>
      </w:tblGrid>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d9d9d9"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d9d9d9" w:val="clear"/>
                <w:vertAlign w:val="baseline"/>
                <w:rtl w:val="0"/>
              </w:rPr>
              <w:t xml:space="preserve">DEFECTS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d9d9d9"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d9d9d9" w:val="clear"/>
                <w:vertAlign w:val="baseline"/>
                <w:rtl w:val="0"/>
              </w:rPr>
              <w:t xml:space="preserve">TOLERANCE</w:t>
            </w:r>
          </w:p>
        </w:tc>
      </w:tr>
      <w:tr>
        <w:trPr>
          <w:cantSplit w:val="0"/>
          <w:trHeight w:val="27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177124023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Discolored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683837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Max 10% as weight</w:t>
            </w:r>
          </w:p>
        </w:tc>
      </w:tr>
      <w:tr>
        <w:trPr>
          <w:cantSplit w:val="0"/>
          <w:trHeight w:val="278.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177124023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Light Filth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683837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Max 5 berries in 6 kg</w:t>
            </w:r>
          </w:p>
        </w:tc>
      </w:tr>
      <w:tr>
        <w:trPr>
          <w:cantSplit w:val="0"/>
          <w:trHeight w:val="28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177124023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Heavy Filth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683837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Max 5 berries in 6 kg</w:t>
            </w:r>
          </w:p>
        </w:tc>
      </w:tr>
      <w:tr>
        <w:trPr>
          <w:cantSplit w:val="0"/>
          <w:trHeight w:val="278.399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177124023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Insect / Worm Damage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683837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Max 6 berries in 6 kg</w:t>
            </w:r>
          </w:p>
        </w:tc>
      </w:tr>
      <w:tr>
        <w:trPr>
          <w:cantSplit w:val="0"/>
          <w:trHeight w:val="2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177124023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Living Insects / Mites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683837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None</w:t>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177124023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Natural Foreign Materials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683837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Max 3 pieces in 6 kg</w:t>
            </w:r>
          </w:p>
        </w:tc>
      </w:tr>
      <w:tr>
        <w:trPr>
          <w:cantSplit w:val="0"/>
          <w:trHeight w:val="2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9833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Other Foreign Materials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683837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None</w:t>
            </w:r>
          </w:p>
        </w:tc>
      </w:tr>
      <w:tr>
        <w:trPr>
          <w:cantSplit w:val="0"/>
          <w:trHeight w:val="27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177124023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Mineral Stones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683837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Max 1 pieces in 6 kg</w:t>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177124023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Moldy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683837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None</w:t>
            </w:r>
          </w:p>
        </w:tc>
      </w:tr>
    </w:tbl>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1775512695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5. CHEMICAL SPECIFICATIONS </w:t>
      </w:r>
    </w:p>
    <w:tbl>
      <w:tblPr>
        <w:tblStyle w:val="Table3"/>
        <w:tblW w:w="10227.920303344727" w:type="dxa"/>
        <w:jc w:val="left"/>
        <w:tblInd w:w="71.99996948242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8.9200592041016"/>
        <w:gridCol w:w="6819.000244140625"/>
        <w:tblGridChange w:id="0">
          <w:tblGrid>
            <w:gridCol w:w="3408.9200592041016"/>
            <w:gridCol w:w="6819.000244140625"/>
          </w:tblGrid>
        </w:tblGridChange>
      </w:tblGrid>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bfbfbf"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bfbfbf" w:val="clear"/>
                <w:vertAlign w:val="baseline"/>
                <w:rtl w:val="0"/>
              </w:rPr>
              <w:t xml:space="preserve">SPECIFICATION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bfbfbf"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bfbfbf" w:val="clear"/>
                <w:vertAlign w:val="baseline"/>
                <w:rtl w:val="0"/>
              </w:rPr>
              <w:t xml:space="preserve">TOLERANCE</w:t>
            </w:r>
          </w:p>
        </w:tc>
      </w:tr>
      <w:tr>
        <w:trPr>
          <w:cantSplit w:val="0"/>
          <w:trHeight w:val="27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4721374511719"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Fermentation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None</w:t>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4721374511719"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Moisture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Max 11 %</w:t>
            </w:r>
          </w:p>
        </w:tc>
      </w:tr>
      <w:tr>
        <w:trPr>
          <w:cantSplit w:val="0"/>
          <w:trHeight w:val="2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27969360351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Sulphure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071411132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&lt; 10 mg/kg</w:t>
            </w:r>
          </w:p>
        </w:tc>
      </w:tr>
      <w:tr>
        <w:trPr>
          <w:cantSplit w:val="0"/>
          <w:trHeight w:val="547.20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4721374511719"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Pesticides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80.8319091796875" w:right="25.625" w:hanging="1.32476806640625"/>
              <w:jc w:val="left"/>
              <w:rPr>
                <w:rFonts w:ascii="Calibri" w:cs="Calibri" w:eastAsia="Calibri" w:hAnsi="Calibri"/>
                <w:b w:val="0"/>
                <w:i w:val="0"/>
                <w:smallCaps w:val="0"/>
                <w:strike w:val="0"/>
                <w:color w:val="000000"/>
                <w:sz w:val="22.079999923706055"/>
                <w:szCs w:val="22.079999923706055"/>
                <w:highlight w:val="white"/>
                <w:u w:val="none"/>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&lt; RL (Reporting Limit) According to EC Regulation No 834/2007 and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889/2008 and according to USDA organic regulation 7 CFR Part 205 </w:t>
            </w:r>
          </w:p>
        </w:tc>
      </w:tr>
      <w:tr>
        <w:trPr>
          <w:cantSplit w:val="0"/>
          <w:trHeight w:val="27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39837646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Ochratoxin 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071411132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&lt; 2,0 ppb</w:t>
            </w:r>
          </w:p>
        </w:tc>
      </w:tr>
      <w:tr>
        <w:trPr>
          <w:cantSplit w:val="0"/>
          <w:trHeight w:val="547.800903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553588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Aflatoxin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bscript"/>
                <w:rtl w:val="0"/>
              </w:rPr>
              <w:t xml:space="preserve">1</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&lt; 2 ppb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7277832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Sum of B</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bscript"/>
                <w:rtl w:val="0"/>
              </w:rPr>
              <w:t xml:space="preserve">1</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B</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G</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bscript"/>
                <w:rtl w:val="0"/>
              </w:rPr>
              <w:t xml:space="preserve">1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and G</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&lt; 4 ppb</w:t>
            </w:r>
          </w:p>
        </w:tc>
      </w:tr>
      <w:tr>
        <w:trPr>
          <w:cantSplit w:val="0"/>
          <w:trHeight w:val="547.20031738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8498840332" w:lineRule="auto"/>
              <w:ind w:left="84.96963500976562" w:right="599.75341796875" w:firstLine="18.326339721679688"/>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*This product complies with Commission Regulation (EU) 2023/915 of 25 April 2023 on maximum levels for  certain contaminants in food and repealing Regulation (EC) No 1881/2006.</w:t>
            </w:r>
          </w:p>
        </w:tc>
      </w:tr>
    </w:tbl>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8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6. MICROBIOLOGICAL SPECIFICATIONS</w:t>
      </w:r>
    </w:p>
    <w:tbl>
      <w:tblPr>
        <w:tblStyle w:val="Table4"/>
        <w:tblW w:w="10227.920303344727" w:type="dxa"/>
        <w:jc w:val="left"/>
        <w:tblInd w:w="71.99996948242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8.9200592041016"/>
        <w:gridCol w:w="6819.000244140625"/>
        <w:tblGridChange w:id="0">
          <w:tblGrid>
            <w:gridCol w:w="3408.9200592041016"/>
            <w:gridCol w:w="6819.000244140625"/>
          </w:tblGrid>
        </w:tblGridChange>
      </w:tblGrid>
      <w:tr>
        <w:trPr>
          <w:cantSplit w:val="0"/>
          <w:trHeight w:val="27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bfbfbf"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bfbfbf" w:val="clear"/>
                <w:vertAlign w:val="baseline"/>
                <w:rtl w:val="0"/>
              </w:rPr>
              <w:t xml:space="preserve">CRITERIA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bfbfbf"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bfbfbf" w:val="clear"/>
                <w:vertAlign w:val="baseline"/>
                <w:rtl w:val="0"/>
              </w:rPr>
              <w:t xml:space="preserve">LIMITS</w:t>
            </w:r>
          </w:p>
        </w:tc>
      </w:tr>
      <w:tr>
        <w:trPr>
          <w:cantSplit w:val="0"/>
          <w:trHeight w:val="278.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345565795898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Total Viable Count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Max 10</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5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cfu/g</w:t>
            </w:r>
          </w:p>
        </w:tc>
      </w:tr>
      <w:tr>
        <w:trPr>
          <w:cantSplit w:val="0"/>
          <w:trHeight w:val="278.399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29440307617188"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E.coli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Max 10 cfu/g</w:t>
            </w:r>
          </w:p>
        </w:tc>
      </w:tr>
      <w:tr>
        <w:trPr>
          <w:cantSplit w:val="0"/>
          <w:trHeight w:val="278.40103149414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24159240722656"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Salmonella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Negative (in 25 g)</w:t>
            </w:r>
          </w:p>
        </w:tc>
      </w:tr>
      <w:tr>
        <w:trPr>
          <w:cantSplit w:val="0"/>
          <w:trHeight w:val="278.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111999511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Yeast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Max 10</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4</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cfu/g</w:t>
            </w:r>
          </w:p>
        </w:tc>
      </w:tr>
      <w:tr>
        <w:trPr>
          <w:cantSplit w:val="0"/>
          <w:trHeight w:val="278.87893676757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4721374511719"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Mould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Max 4x10</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4</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cfu/g</w:t>
            </w:r>
          </w:p>
        </w:tc>
      </w:tr>
    </w:tbl>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74348449707" w:lineRule="auto"/>
        <w:ind w:left="216.95999145507812" w:right="451.72119140625" w:firstLine="0"/>
        <w:jc w:val="center"/>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74348449707" w:lineRule="auto"/>
        <w:ind w:left="216.95999145507812" w:right="451.72119140625" w:firstLine="0"/>
        <w:jc w:val="center"/>
        <w:rPr/>
      </w:pPr>
      <w:r w:rsidDel="00000000" w:rsidR="00000000" w:rsidRPr="00000000">
        <w:rPr>
          <w:rtl w:val="0"/>
        </w:rPr>
      </w:r>
    </w:p>
    <w:tbl>
      <w:tblPr>
        <w:tblStyle w:val="Table5"/>
        <w:tblW w:w="10496.72080993652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320053100586"/>
        <w:gridCol w:w="4959.7998046875"/>
        <w:gridCol w:w="1705"/>
        <w:gridCol w:w="1416.6009521484375"/>
        <w:tblGridChange w:id="0">
          <w:tblGrid>
            <w:gridCol w:w="2415.320053100586"/>
            <w:gridCol w:w="4959.7998046875"/>
            <w:gridCol w:w="1705"/>
            <w:gridCol w:w="1416.6009521484375"/>
          </w:tblGrid>
        </w:tblGridChange>
      </w:tblGrid>
      <w:tr>
        <w:trPr>
          <w:cantSplit w:val="0"/>
          <w:trHeight w:val="398.88061523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ind w:left="116.10000610351562" w:firstLine="0"/>
              <w:jc w:val="center"/>
              <w:rPr>
                <w:rFonts w:ascii="Calibri" w:cs="Calibri" w:eastAsia="Calibri" w:hAnsi="Calibri"/>
                <w:b w:val="0"/>
                <w:i w:val="0"/>
                <w:smallCaps w:val="0"/>
                <w:strike w:val="0"/>
                <w:color w:val="0000ff"/>
                <w:sz w:val="24"/>
                <w:szCs w:val="24"/>
                <w:u w:val="single"/>
                <w:shd w:fill="auto" w:val="clear"/>
                <w:vertAlign w:val="baseline"/>
              </w:rPr>
            </w:pPr>
            <w:r w:rsidDel="00000000" w:rsidR="00000000" w:rsidRPr="00000000">
              <w:rPr>
                <w:rFonts w:ascii="Calibri" w:cs="Calibri" w:eastAsia="Calibri" w:hAnsi="Calibri"/>
                <w:sz w:val="20"/>
                <w:szCs w:val="20"/>
              </w:rPr>
              <w:drawing>
                <wp:inline distB="0" distT="0" distL="114300" distR="114300">
                  <wp:extent cx="1400175" cy="6223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00175" cy="622300"/>
                          </a:xfrm>
                          <a:prstGeom prst="rect"/>
                          <a:ln/>
                        </pic:spPr>
                      </pic:pic>
                    </a:graphicData>
                  </a:graphic>
                </wp:inline>
              </w:drawing>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9.84000015258789"/>
                <w:szCs w:val="39.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39.84000015258789"/>
                <w:szCs w:val="39.84000015258789"/>
                <w:u w:val="none"/>
                <w:shd w:fill="auto" w:val="clear"/>
                <w:vertAlign w:val="baseline"/>
                <w:rtl w:val="0"/>
              </w:rPr>
              <w:t xml:space="preserve">SPECIFICATIONS OF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6748046875" w:line="240" w:lineRule="auto"/>
              <w:ind w:left="0" w:right="1072.4078369140625" w:firstLine="0"/>
              <w:jc w:val="right"/>
              <w:rPr>
                <w:rFonts w:ascii="Calibri" w:cs="Calibri" w:eastAsia="Calibri" w:hAnsi="Calibri"/>
                <w:b w:val="0"/>
                <w:i w:val="0"/>
                <w:smallCaps w:val="0"/>
                <w:strike w:val="0"/>
                <w:color w:val="000000"/>
                <w:sz w:val="39.84000015258789"/>
                <w:szCs w:val="39.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39.84000015258789"/>
                <w:szCs w:val="39.84000015258789"/>
                <w:u w:val="none"/>
                <w:shd w:fill="auto" w:val="clear"/>
                <w:vertAlign w:val="baseline"/>
                <w:rtl w:val="0"/>
              </w:rPr>
              <w:t xml:space="preserve">ORGANIC DRIED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40" w:lineRule="auto"/>
              <w:ind w:left="0" w:right="0" w:firstLine="0"/>
              <w:jc w:val="center"/>
              <w:rPr>
                <w:rFonts w:ascii="Calibri" w:cs="Calibri" w:eastAsia="Calibri" w:hAnsi="Calibri"/>
                <w:b w:val="0"/>
                <w:i w:val="0"/>
                <w:smallCaps w:val="0"/>
                <w:strike w:val="0"/>
                <w:color w:val="000000"/>
                <w:sz w:val="39.84000015258789"/>
                <w:szCs w:val="39.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39.84000015258789"/>
                <w:szCs w:val="39.84000015258789"/>
                <w:u w:val="none"/>
                <w:shd w:fill="auto" w:val="clear"/>
                <w:vertAlign w:val="baseline"/>
                <w:rtl w:val="0"/>
              </w:rPr>
              <w:t xml:space="preserve">MULBERRIES - WHITE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34753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Document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8662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SPE 004</w:t>
            </w:r>
          </w:p>
        </w:tc>
      </w:tr>
      <w:tr>
        <w:trPr>
          <w:cantSplit w:val="0"/>
          <w:trHeight w:val="398.3996582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Publishing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8662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01/06/2013</w:t>
            </w:r>
          </w:p>
        </w:tc>
      </w:tr>
      <w:tr>
        <w:trPr>
          <w:cantSplit w:val="0"/>
          <w:trHeight w:val="398.400878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34753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Revision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6809082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17</w:t>
            </w:r>
          </w:p>
        </w:tc>
      </w:tr>
      <w:tr>
        <w:trPr>
          <w:cantSplit w:val="0"/>
          <w:trHeight w:val="393.59985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34753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Revision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6809082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17.10.2024</w:t>
            </w:r>
          </w:p>
        </w:tc>
      </w:tr>
      <w:tr>
        <w:trPr>
          <w:cantSplit w:val="0"/>
          <w:trHeight w:val="398.99902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34753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Page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950195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4</w:t>
            </w:r>
          </w:p>
        </w:tc>
      </w:tr>
    </w:tbl>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10227.920303344727" w:type="dxa"/>
        <w:jc w:val="left"/>
        <w:tblInd w:w="71.99996948242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8.9200592041016"/>
        <w:gridCol w:w="6819.000244140625"/>
        <w:tblGridChange w:id="0">
          <w:tblGrid>
            <w:gridCol w:w="3408.9200592041016"/>
            <w:gridCol w:w="6819.000244140625"/>
          </w:tblGrid>
        </w:tblGridChange>
      </w:tblGrid>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177581787109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Coliforms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Max 10</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cfu/g</w:t>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85281372070312"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Bacillus cereus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Max 10</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3</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cfu/g </w:t>
            </w:r>
          </w:p>
        </w:tc>
      </w:tr>
      <w:tr>
        <w:trPr>
          <w:cantSplit w:val="0"/>
          <w:trHeight w:val="27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29440307617188"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Enterobacteriaceae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Max 10</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cfu/g</w:t>
            </w:r>
          </w:p>
        </w:tc>
      </w:tr>
    </w:tbl>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6319885253906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7. PURPOSE OF USE, ALTERNATIVE USE AND SENSITIVE CONSUMER GROUP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78.14985275268555" w:lineRule="auto"/>
        <w:ind w:left="151.22879028320312" w:right="355.364990234375" w:firstLine="12.80639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PURPOSE OF USE: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Dried mulberries are often consumed plain or mixed with other healthy snacks.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ALTERNATIVE USE: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Dried mulberries can be added to yoghurt, smoothies, muesli, porridge, baked goods, and  sweet and savoury salads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91015625" w:line="521.5312385559082" w:lineRule="auto"/>
        <w:ind w:left="155.42396545410156" w:right="2134.158935546875" w:firstLine="0.2207946777343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SENSITIVE CONSUMER GROUP: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It is suitable for all consumers (babies older than 18 months).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8. PACKAGING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14908027648926" w:lineRule="auto"/>
        <w:ind w:left="156.52793884277344" w:right="1033.09814453125" w:firstLine="10.8192443847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Primary Packaging: Food-grade blue polyethylene bags to protect the product from external elements. Secondary Packaging: Carton boxes, providing an additional layer of protection during transit and storage.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2890625" w:line="240" w:lineRule="auto"/>
        <w:ind w:left="155.8655548095703"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9. SHELF LIFE AND STORAGE CONDITIONS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0986328125" w:line="279.71875190734863" w:lineRule="auto"/>
        <w:ind w:left="158.7359619140625" w:right="361.368408203125" w:firstLine="8.611221313476562"/>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Dried Mulberries has 18 months after production date under suitable storage conditions. The storage room  must be constructed in a way that prevents damage to the quality of the product, its packaging and labels.  Doors, windows and other parts of the storage room must have appropriate equipment to prevent the entry of  all kinds of pests. It should be stored 4°C-10°C and dry place. There should be no foreign odor.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7852783203125" w:line="240" w:lineRule="auto"/>
        <w:ind w:left="164.6975708007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10. NUTRITIONAL INFORMATION </w:t>
      </w:r>
    </w:p>
    <w:tbl>
      <w:tblPr>
        <w:tblStyle w:val="Table7"/>
        <w:tblW w:w="10304.719924926758" w:type="dxa"/>
        <w:jc w:val="left"/>
        <w:tblInd w:w="33.60000610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52.319412231445"/>
        <w:gridCol w:w="5152.4005126953125"/>
        <w:tblGridChange w:id="0">
          <w:tblGrid>
            <w:gridCol w:w="5152.319412231445"/>
            <w:gridCol w:w="5152.4005126953125"/>
          </w:tblGrid>
        </w:tblGridChange>
      </w:tblGrid>
      <w:tr>
        <w:trPr>
          <w:cantSplit w:val="0"/>
          <w:trHeight w:val="278.3996582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bfbfbf"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bfbfbf" w:val="clear"/>
                <w:vertAlign w:val="baseline"/>
                <w:rtl w:val="0"/>
              </w:rPr>
              <w:t xml:space="preserve">TYPICAL VALUES PER 100G</w:t>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177124023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Energy (kcal)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4042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352.6</w:t>
            </w:r>
          </w:p>
        </w:tc>
      </w:tr>
      <w:tr>
        <w:trPr>
          <w:cantSplit w:val="0"/>
          <w:trHeight w:val="279.00054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177124023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Energy (kJ)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6809082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1493.5</w:t>
            </w:r>
          </w:p>
        </w:tc>
      </w:tr>
      <w:tr>
        <w:trPr>
          <w:cantSplit w:val="0"/>
          <w:trHeight w:val="340.79895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177124023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Protein (g)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4042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3.7</w:t>
            </w:r>
          </w:p>
        </w:tc>
      </w:tr>
      <w:tr>
        <w:trPr>
          <w:cantSplit w:val="0"/>
          <w:trHeight w:val="278.4014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77545166015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Carbohydrates (g)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321777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85.3</w:t>
            </w:r>
          </w:p>
        </w:tc>
      </w:tr>
      <w:tr>
        <w:trPr>
          <w:cantSplit w:val="0"/>
          <w:trHeight w:val="278.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9833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Of which sugars (g)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85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71.1</w:t>
            </w:r>
          </w:p>
        </w:tc>
      </w:tr>
      <w:tr>
        <w:trPr>
          <w:cantSplit w:val="0"/>
          <w:trHeight w:val="302.3995971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177124023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Fiber (g)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85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7.1</w:t>
            </w:r>
          </w:p>
        </w:tc>
      </w:tr>
      <w:tr>
        <w:trPr>
          <w:cantSplit w:val="0"/>
          <w:trHeight w:val="32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177124023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Fat (g)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6809082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r>
      <w:tr>
        <w:trPr>
          <w:cantSplit w:val="0"/>
          <w:trHeight w:val="331.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9833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Of which saturates (g)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8662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0.49</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27932739257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Sodium (g)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8662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0.03</w:t>
            </w:r>
          </w:p>
        </w:tc>
      </w:tr>
      <w:tr>
        <w:trPr>
          <w:cantSplit w:val="0"/>
          <w:trHeight w:val="283.19992065429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77545166015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Calcium (Ca) (mg/kg)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7648925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2785</w:t>
            </w:r>
          </w:p>
        </w:tc>
      </w:tr>
      <w:tr>
        <w:trPr>
          <w:cantSplit w:val="0"/>
          <w:trHeight w:val="283.19885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177124023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Potassium (K) (mg/kg)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321777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8115</w:t>
            </w:r>
          </w:p>
        </w:tc>
      </w:tr>
      <w:tr>
        <w:trPr>
          <w:cantSplit w:val="0"/>
          <w:trHeight w:val="283.2411193847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177124023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Iron (Fe) (mg/kg)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194824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54.7</w:t>
            </w:r>
          </w:p>
        </w:tc>
      </w:tr>
    </w:tbl>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279968261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**Values may differ according to harvest years.</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60015869140625" w:line="247.90074348449707" w:lineRule="auto"/>
        <w:ind w:left="216.95999145507812" w:right="451.72119140625" w:firstLine="0"/>
        <w:jc w:val="center"/>
        <w:rPr>
          <w:rFonts w:ascii="Calibri" w:cs="Calibri" w:eastAsia="Calibri" w:hAnsi="Calibri"/>
          <w:b w:val="0"/>
          <w:i w:val="0"/>
          <w:smallCaps w:val="0"/>
          <w:strike w:val="0"/>
          <w:color w:val="0000ff"/>
          <w:sz w:val="24"/>
          <w:szCs w:val="24"/>
          <w:u w:val="single"/>
          <w:shd w:fill="auto" w:val="clear"/>
          <w:vertAlign w:val="baseline"/>
        </w:rPr>
      </w:pPr>
      <w:r w:rsidDel="00000000" w:rsidR="00000000" w:rsidRPr="00000000">
        <w:rPr>
          <w:rtl w:val="0"/>
        </w:rPr>
      </w:r>
    </w:p>
    <w:tbl>
      <w:tblPr>
        <w:tblStyle w:val="Table8"/>
        <w:tblW w:w="10496.72080993652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320053100586"/>
        <w:gridCol w:w="4959.7998046875"/>
        <w:gridCol w:w="1705"/>
        <w:gridCol w:w="1416.6009521484375"/>
        <w:tblGridChange w:id="0">
          <w:tblGrid>
            <w:gridCol w:w="2415.320053100586"/>
            <w:gridCol w:w="4959.7998046875"/>
            <w:gridCol w:w="1705"/>
            <w:gridCol w:w="1416.6009521484375"/>
          </w:tblGrid>
        </w:tblGridChange>
      </w:tblGrid>
      <w:tr>
        <w:trPr>
          <w:cantSplit w:val="0"/>
          <w:trHeight w:val="398.88061523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ind w:left="116.10000610351562" w:firstLine="0"/>
              <w:jc w:val="center"/>
              <w:rPr>
                <w:rFonts w:ascii="Calibri" w:cs="Calibri" w:eastAsia="Calibri" w:hAnsi="Calibri"/>
                <w:b w:val="0"/>
                <w:i w:val="0"/>
                <w:smallCaps w:val="0"/>
                <w:strike w:val="0"/>
                <w:color w:val="0000ff"/>
                <w:sz w:val="24"/>
                <w:szCs w:val="24"/>
                <w:u w:val="single"/>
                <w:shd w:fill="auto" w:val="clear"/>
                <w:vertAlign w:val="baseline"/>
              </w:rPr>
            </w:pPr>
            <w:r w:rsidDel="00000000" w:rsidR="00000000" w:rsidRPr="00000000">
              <w:rPr>
                <w:rFonts w:ascii="Calibri" w:cs="Calibri" w:eastAsia="Calibri" w:hAnsi="Calibri"/>
                <w:sz w:val="20"/>
                <w:szCs w:val="20"/>
              </w:rPr>
              <w:drawing>
                <wp:inline distB="0" distT="0" distL="114300" distR="114300">
                  <wp:extent cx="1400175" cy="622300"/>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00175" cy="622300"/>
                          </a:xfrm>
                          <a:prstGeom prst="rect"/>
                          <a:ln/>
                        </pic:spPr>
                      </pic:pic>
                    </a:graphicData>
                  </a:graphic>
                </wp:inline>
              </w:drawing>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9.84000015258789"/>
                <w:szCs w:val="39.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39.84000015258789"/>
                <w:szCs w:val="39.84000015258789"/>
                <w:u w:val="none"/>
                <w:shd w:fill="auto" w:val="clear"/>
                <w:vertAlign w:val="baseline"/>
                <w:rtl w:val="0"/>
              </w:rPr>
              <w:t xml:space="preserve">SPECIFICATIONS OF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6748046875" w:line="240" w:lineRule="auto"/>
              <w:ind w:left="0" w:right="1072.4078369140625" w:firstLine="0"/>
              <w:jc w:val="right"/>
              <w:rPr>
                <w:rFonts w:ascii="Calibri" w:cs="Calibri" w:eastAsia="Calibri" w:hAnsi="Calibri"/>
                <w:b w:val="0"/>
                <w:i w:val="0"/>
                <w:smallCaps w:val="0"/>
                <w:strike w:val="0"/>
                <w:color w:val="000000"/>
                <w:sz w:val="39.84000015258789"/>
                <w:szCs w:val="39.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39.84000015258789"/>
                <w:szCs w:val="39.84000015258789"/>
                <w:u w:val="none"/>
                <w:shd w:fill="auto" w:val="clear"/>
                <w:vertAlign w:val="baseline"/>
                <w:rtl w:val="0"/>
              </w:rPr>
              <w:t xml:space="preserve">ORGANIC DRIED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40" w:lineRule="auto"/>
              <w:ind w:left="0" w:right="0" w:firstLine="0"/>
              <w:jc w:val="center"/>
              <w:rPr>
                <w:rFonts w:ascii="Calibri" w:cs="Calibri" w:eastAsia="Calibri" w:hAnsi="Calibri"/>
                <w:b w:val="0"/>
                <w:i w:val="0"/>
                <w:smallCaps w:val="0"/>
                <w:strike w:val="0"/>
                <w:color w:val="000000"/>
                <w:sz w:val="39.84000015258789"/>
                <w:szCs w:val="39.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39.84000015258789"/>
                <w:szCs w:val="39.84000015258789"/>
                <w:u w:val="none"/>
                <w:shd w:fill="auto" w:val="clear"/>
                <w:vertAlign w:val="baseline"/>
                <w:rtl w:val="0"/>
              </w:rPr>
              <w:t xml:space="preserve">MULBERRIES - WHITE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34753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Document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8662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SPE 004</w:t>
            </w:r>
          </w:p>
        </w:tc>
      </w:tr>
      <w:tr>
        <w:trPr>
          <w:cantSplit w:val="0"/>
          <w:trHeight w:val="398.3996582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Publishing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8662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01/06/2013</w:t>
            </w:r>
          </w:p>
        </w:tc>
      </w:tr>
      <w:tr>
        <w:trPr>
          <w:cantSplit w:val="0"/>
          <w:trHeight w:val="398.400878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34753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Revision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6809082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17</w:t>
            </w:r>
          </w:p>
        </w:tc>
      </w:tr>
      <w:tr>
        <w:trPr>
          <w:cantSplit w:val="0"/>
          <w:trHeight w:val="393.59985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34753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Revision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6809082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17.10.2024</w:t>
            </w:r>
          </w:p>
        </w:tc>
      </w:tr>
      <w:tr>
        <w:trPr>
          <w:cantSplit w:val="0"/>
          <w:trHeight w:val="398.99902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34753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Page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67407226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3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4</w:t>
            </w:r>
          </w:p>
        </w:tc>
      </w:tr>
    </w:tbl>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6975708007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11. ALLERGEN INFORMATION </w:t>
      </w:r>
    </w:p>
    <w:tbl>
      <w:tblPr>
        <w:tblStyle w:val="Table9"/>
        <w:tblW w:w="10352.7205657958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08.719711303711"/>
        <w:gridCol w:w="566.400146484375"/>
        <w:gridCol w:w="571.7999267578125"/>
        <w:gridCol w:w="2405.80078125"/>
        <w:tblGridChange w:id="0">
          <w:tblGrid>
            <w:gridCol w:w="6808.719711303711"/>
            <w:gridCol w:w="566.400146484375"/>
            <w:gridCol w:w="571.7999267578125"/>
            <w:gridCol w:w="2405.80078125"/>
          </w:tblGrid>
        </w:tblGridChange>
      </w:tblGrid>
      <w:tr>
        <w:trPr>
          <w:cantSplit w:val="0"/>
          <w:trHeight w:val="54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bfbfbf"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bfbfbf" w:val="clear"/>
                <w:vertAlign w:val="baseline"/>
                <w:rtl w:val="0"/>
              </w:rPr>
              <w:t xml:space="preserve">ALLERGEN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bfbfbf"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bfbfbf" w:val="clear"/>
                <w:vertAlign w:val="baseline"/>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bfbfbf"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bfbfbf"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129.437255859375" w:right="71.895751953125" w:firstLine="0"/>
              <w:jc w:val="center"/>
              <w:rPr>
                <w:rFonts w:ascii="Calibri" w:cs="Calibri" w:eastAsia="Calibri" w:hAnsi="Calibri"/>
                <w:b w:val="1"/>
                <w:i w:val="0"/>
                <w:smallCaps w:val="0"/>
                <w:strike w:val="0"/>
                <w:color w:val="000000"/>
                <w:sz w:val="22.079999923706055"/>
                <w:szCs w:val="22.079999923706055"/>
                <w:u w:val="none"/>
                <w:shd w:fill="bfbfbf"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bfbfbf" w:val="clear"/>
                <w:vertAlign w:val="baseline"/>
                <w:rtl w:val="0"/>
              </w:rPr>
              <w:t xml:space="preserve">WHICH RAW MATERIAL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079999923706055"/>
                <w:szCs w:val="22.079999923706055"/>
                <w:u w:val="none"/>
                <w:shd w:fill="bfbfbf" w:val="clear"/>
                <w:vertAlign w:val="baseline"/>
                <w:rtl w:val="0"/>
              </w:rPr>
              <w:t xml:space="preserve">AFFECTED?</w:t>
            </w:r>
          </w:p>
        </w:tc>
      </w:tr>
      <w:tr>
        <w:trPr>
          <w:cantSplit w:val="0"/>
          <w:trHeight w:val="27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77545166015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Celery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77545166015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Cereals Containing Gluten (wheat, rye, barley, oats, etc.)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77545166015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Crustaceans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177124023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Egg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177124023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Fish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9.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177124023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Lupin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177124023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Milk (including lactose), ice cream, yoghurt, cheese, etc.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177124023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Molluscs (including squid &amp; octopus)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177124023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Mustard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177124023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Nuts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177124023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Peanuts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8.31970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27932739257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Sesame Seeds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8.879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27932739257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Soybean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54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91045093536377" w:lineRule="auto"/>
              <w:ind w:left="125.13595581054688" w:right="214.3731689453125" w:hanging="2.2080230712890625"/>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Sulphur Dioxide SO</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bscript"/>
                <w:rtl w:val="0"/>
              </w:rPr>
              <w:t xml:space="preserve">2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and Sulphites at &gt; 10mg/kg or 10mg/L as expressed  as SO</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15161132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GMOs (Genetically Modified Organisms)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302.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79949951171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Country of Manufacture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Turkey</w:t>
            </w:r>
          </w:p>
        </w:tc>
      </w:tr>
    </w:tbl>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D">
      <w:pPr>
        <w:widowControl w:val="0"/>
        <w:spacing w:line="240" w:lineRule="auto"/>
        <w:ind w:left="1104.6936416625977" w:firstLine="0"/>
        <w:rPr>
          <w:rFonts w:ascii="Calibri" w:cs="Calibri" w:eastAsia="Calibri" w:hAnsi="Calibri"/>
          <w:b w:val="1"/>
          <w:sz w:val="19.920000076293945"/>
          <w:szCs w:val="19.920000076293945"/>
          <w:highlight w:val="white"/>
        </w:rPr>
      </w:pPr>
      <w:r w:rsidDel="00000000" w:rsidR="00000000" w:rsidRPr="00000000">
        <w:rPr>
          <w:rtl w:val="0"/>
        </w:rPr>
      </w:r>
    </w:p>
    <w:tbl>
      <w:tblPr>
        <w:tblStyle w:val="Table10"/>
        <w:tblW w:w="10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80"/>
        <w:gridCol w:w="1040"/>
        <w:gridCol w:w="1120"/>
        <w:gridCol w:w="1180"/>
        <w:gridCol w:w="1000"/>
        <w:gridCol w:w="920"/>
        <w:gridCol w:w="800"/>
        <w:tblGridChange w:id="0">
          <w:tblGrid>
            <w:gridCol w:w="4880"/>
            <w:gridCol w:w="1040"/>
            <w:gridCol w:w="1120"/>
            <w:gridCol w:w="1180"/>
            <w:gridCol w:w="1000"/>
            <w:gridCol w:w="920"/>
            <w:gridCol w:w="800"/>
          </w:tblGrid>
        </w:tblGridChange>
      </w:tblGrid>
      <w:tr>
        <w:trPr>
          <w:cantSplit w:val="0"/>
          <w:trHeight w:val="930" w:hRule="atLeast"/>
          <w:tblHeader w:val="0"/>
        </w:trPr>
        <w:tc>
          <w:tcPr>
            <w:gridSpan w:val="7"/>
            <w:tcBorders>
              <w:top w:color="000000" w:space="0" w:sz="10" w:val="single"/>
              <w:left w:color="000000" w:space="0" w:sz="10"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0FE">
            <w:pPr>
              <w:widowControl w:val="0"/>
              <w:spacing w:line="276" w:lineRule="auto"/>
              <w:jc w:val="center"/>
              <w:rPr>
                <w:rFonts w:ascii="Calibri" w:cs="Calibri" w:eastAsia="Calibri" w:hAnsi="Calibri"/>
                <w:b w:val="1"/>
              </w:rPr>
            </w:pPr>
            <w:r w:rsidDel="00000000" w:rsidR="00000000" w:rsidRPr="00000000">
              <w:rPr>
                <w:rFonts w:ascii="Calibri" w:cs="Calibri" w:eastAsia="Calibri" w:hAnsi="Calibri"/>
                <w:b w:val="1"/>
                <w:u w:val="single"/>
                <w:rtl w:val="0"/>
              </w:rPr>
              <w:t xml:space="preserve">Alergens:-</w:t>
            </w:r>
            <w:r w:rsidDel="00000000" w:rsidR="00000000" w:rsidRPr="00000000">
              <w:rPr>
                <w:rFonts w:ascii="Calibri" w:cs="Calibri" w:eastAsia="Calibri" w:hAnsi="Calibri"/>
                <w:b w:val="1"/>
                <w:rtl w:val="0"/>
              </w:rPr>
              <w:t xml:space="preserve">When purchased in bulk size original packaging, manufacturer allergen policy will apply.</w:t>
            </w:r>
          </w:p>
          <w:p w:rsidR="00000000" w:rsidDel="00000000" w:rsidP="00000000" w:rsidRDefault="00000000" w:rsidRPr="00000000" w14:paraId="000000FF">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When purchased in quantities that need re-packaging, our allergen policies will apply.</w:t>
            </w:r>
            <w:r w:rsidDel="00000000" w:rsidR="00000000" w:rsidRPr="00000000">
              <w:rPr>
                <w:rtl w:val="0"/>
              </w:rPr>
            </w:r>
          </w:p>
        </w:tc>
      </w:tr>
      <w:tr>
        <w:trPr>
          <w:cantSplit w:val="0"/>
          <w:trHeight w:val="1035" w:hRule="atLeast"/>
          <w:tblHeader w:val="0"/>
        </w:trPr>
        <w:tc>
          <w:tcPr>
            <w:vMerge w:val="restart"/>
            <w:tcBorders>
              <w:top w:color="cccccc" w:space="0" w:sz="5" w:val="single"/>
              <w:left w:color="000000" w:space="0" w:sz="10" w:val="single"/>
              <w:bottom w:color="000000" w:space="0" w:sz="5"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106">
            <w:pPr>
              <w:widowControl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Component</w:t>
            </w:r>
          </w:p>
        </w:tc>
        <w:tc>
          <w:tcPr>
            <w:gridSpan w:val="3"/>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107">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Manufacturer</w:t>
            </w:r>
            <w:r w:rsidDel="00000000" w:rsidR="00000000" w:rsidRPr="00000000">
              <w:rPr>
                <w:rtl w:val="0"/>
              </w:rPr>
            </w:r>
          </w:p>
        </w:tc>
        <w:tc>
          <w:tcPr>
            <w:gridSpan w:val="3"/>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10A">
            <w:pPr>
              <w:widowControl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Nuts in Bulk</w:t>
            </w:r>
          </w:p>
          <w:p w:rsidR="00000000" w:rsidDel="00000000" w:rsidP="00000000" w:rsidRDefault="00000000" w:rsidRPr="00000000" w14:paraId="0000010B">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 Applies when bought in small quantities that need re-packaging )</w:t>
            </w:r>
            <w:r w:rsidDel="00000000" w:rsidR="00000000" w:rsidRPr="00000000">
              <w:rPr>
                <w:rtl w:val="0"/>
              </w:rPr>
            </w:r>
          </w:p>
        </w:tc>
      </w:tr>
      <w:tr>
        <w:trPr>
          <w:cantSplit w:val="0"/>
          <w:trHeight w:val="810" w:hRule="atLeast"/>
          <w:tblHeader w:val="0"/>
        </w:trPr>
        <w:tc>
          <w:tcPr>
            <w:vMerge w:val="continue"/>
            <w:tcBorders>
              <w:top w:color="cccccc" w:space="0" w:sz="5" w:val="single"/>
              <w:left w:color="000000" w:space="0" w:sz="10" w:val="single"/>
              <w:bottom w:color="000000" w:space="0" w:sz="5"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10E">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10F">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In Product</w:t>
            </w: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110">
            <w:pPr>
              <w:widowControl w:val="0"/>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Processed in</w:t>
            </w:r>
          </w:p>
          <w:p w:rsidR="00000000" w:rsidDel="00000000" w:rsidP="00000000" w:rsidRDefault="00000000" w:rsidRPr="00000000" w14:paraId="00000111">
            <w:pPr>
              <w:widowControl w:val="0"/>
              <w:spacing w:line="276" w:lineRule="auto"/>
              <w:rPr>
                <w:rFonts w:ascii="Calibri" w:cs="Calibri" w:eastAsia="Calibri" w:hAnsi="Calibri"/>
              </w:rPr>
            </w:pPr>
            <w:r w:rsidDel="00000000" w:rsidR="00000000" w:rsidRPr="00000000">
              <w:rPr>
                <w:rFonts w:ascii="Calibri" w:cs="Calibri" w:eastAsia="Calibri" w:hAnsi="Calibri"/>
                <w:b w:val="1"/>
                <w:rtl w:val="0"/>
              </w:rPr>
              <w:t xml:space="preserve">Same Equipment</w:t>
            </w:r>
            <w:r w:rsidDel="00000000" w:rsidR="00000000" w:rsidRPr="00000000">
              <w:rPr>
                <w:rtl w:val="0"/>
              </w:rPr>
            </w:r>
          </w:p>
        </w:tc>
        <w:tc>
          <w:tcPr>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112">
            <w:pPr>
              <w:widowControl w:val="0"/>
              <w:spacing w:line="276" w:lineRule="auto"/>
              <w:rPr>
                <w:rFonts w:ascii="Calibri" w:cs="Calibri" w:eastAsia="Calibri" w:hAnsi="Calibri"/>
              </w:rPr>
            </w:pPr>
            <w:r w:rsidDel="00000000" w:rsidR="00000000" w:rsidRPr="00000000">
              <w:rPr>
                <w:rFonts w:ascii="Calibri" w:cs="Calibri" w:eastAsia="Calibri" w:hAnsi="Calibri"/>
                <w:b w:val="1"/>
                <w:rtl w:val="0"/>
              </w:rPr>
              <w:t xml:space="preserve">Handled on Site</w:t>
            </w: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113">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In Product</w:t>
            </w: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114">
            <w:pPr>
              <w:widowControl w:val="0"/>
              <w:spacing w:line="276" w:lineRule="auto"/>
              <w:rPr>
                <w:rFonts w:ascii="Calibri" w:cs="Calibri" w:eastAsia="Calibri" w:hAnsi="Calibri"/>
              </w:rPr>
            </w:pPr>
            <w:r w:rsidDel="00000000" w:rsidR="00000000" w:rsidRPr="00000000">
              <w:rPr>
                <w:rFonts w:ascii="Calibri" w:cs="Calibri" w:eastAsia="Calibri" w:hAnsi="Calibri"/>
                <w:b w:val="1"/>
                <w:rtl w:val="0"/>
              </w:rPr>
              <w:t xml:space="preserve">Processed in Same Equipment</w:t>
            </w:r>
            <w:r w:rsidDel="00000000" w:rsidR="00000000" w:rsidRPr="00000000">
              <w:rPr>
                <w:rtl w:val="0"/>
              </w:rPr>
            </w:r>
          </w:p>
        </w:tc>
        <w:tc>
          <w:tcPr>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115">
            <w:pPr>
              <w:widowControl w:val="0"/>
              <w:spacing w:line="276" w:lineRule="auto"/>
              <w:rPr>
                <w:rFonts w:ascii="Calibri" w:cs="Calibri" w:eastAsia="Calibri" w:hAnsi="Calibri"/>
              </w:rPr>
            </w:pPr>
            <w:r w:rsidDel="00000000" w:rsidR="00000000" w:rsidRPr="00000000">
              <w:rPr>
                <w:rFonts w:ascii="Calibri" w:cs="Calibri" w:eastAsia="Calibri" w:hAnsi="Calibri"/>
                <w:b w:val="1"/>
                <w:rtl w:val="0"/>
              </w:rPr>
              <w:t xml:space="preserve">Handled on Site</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6">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Cereals containing GLUTEN and products thereof</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7">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8">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9">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A">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B">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C">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D">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EGGS or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E">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F">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0">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1">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2">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3">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4">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FISH or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5">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6">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7">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8">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9">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A">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B">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CRUSTACEANS / SHELLFISH</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C">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D">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E">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F">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0">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1">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2">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MOLLUSCS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3">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4">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5">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6">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7">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8">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9">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PEANUTS or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A">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B">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 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C">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D">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E">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F">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0">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SOYA BEANS or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1">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2">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3">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4">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5">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6">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7">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MILK (LACTOSE) or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8">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9">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A">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B">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C">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D">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E">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NUTS , tree nuts: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F">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0">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1">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        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2">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3">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4">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15"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5">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CELERY, including celeriac and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6">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7">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8">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9">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A">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B">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C">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MUSTARD, referring to all parts of the plant and derivatives thereof</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D">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E">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F">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0">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1">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2">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3">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SESAME SEEDS or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4">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5">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6">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7">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8">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9">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A">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SULPHITES &gt;10ppm – Sulphite quantity to be given in ppm</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B">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C">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D">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E">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F">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70">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bl>
    <w:p w:rsidR="00000000" w:rsidDel="00000000" w:rsidP="00000000" w:rsidRDefault="00000000" w:rsidRPr="00000000" w14:paraId="00000171">
      <w:pPr>
        <w:widowControl w:val="0"/>
        <w:spacing w:line="240" w:lineRule="auto"/>
        <w:ind w:right="1068.336181640625"/>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6975708007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12. METAL DETECTION </w:t>
      </w:r>
    </w:p>
    <w:tbl>
      <w:tblPr>
        <w:tblStyle w:val="Table11"/>
        <w:tblW w:w="10352.7205657958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08.719711303711"/>
        <w:gridCol w:w="3544.0008544921875"/>
        <w:tblGridChange w:id="0">
          <w:tblGrid>
            <w:gridCol w:w="6808.719711303711"/>
            <w:gridCol w:w="3544.0008544921875"/>
          </w:tblGrid>
        </w:tblGridChange>
      </w:tblGrid>
      <w:tr>
        <w:trPr>
          <w:cantSplit w:val="0"/>
          <w:trHeight w:val="2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bfbfbf"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bfbfbf" w:val="clear"/>
                <w:vertAlign w:val="baseline"/>
                <w:rtl w:val="0"/>
              </w:rPr>
              <w:t xml:space="preserve">TEST KITS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bfbfbf"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bfbfbf" w:val="clear"/>
                <w:vertAlign w:val="baseline"/>
                <w:rtl w:val="0"/>
              </w:rPr>
              <w:t xml:space="preserve">DETECTION LIMITS</w:t>
            </w:r>
          </w:p>
        </w:tc>
      </w:tr>
      <w:tr>
        <w:trPr>
          <w:cantSplit w:val="0"/>
          <w:trHeight w:val="278.399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177124023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Ferrous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9678955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1,5 mm</w:t>
            </w:r>
          </w:p>
        </w:tc>
      </w:tr>
      <w:tr>
        <w:trPr>
          <w:cantSplit w:val="0"/>
          <w:trHeight w:val="278.4014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177124023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Non Ferrous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5646972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 mm</w:t>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27932739257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Stainless Steel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4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3,0 mm</w:t>
            </w:r>
          </w:p>
        </w:tc>
      </w:tr>
    </w:tbl>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6975708007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13. X-RAY DETECTION</w:t>
      </w:r>
    </w:p>
    <w:tbl>
      <w:tblPr>
        <w:tblStyle w:val="Table12"/>
        <w:tblW w:w="10352.7205657958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08.719711303711"/>
        <w:gridCol w:w="3544.0008544921875"/>
        <w:tblGridChange w:id="0">
          <w:tblGrid>
            <w:gridCol w:w="6808.719711303711"/>
            <w:gridCol w:w="3544.0008544921875"/>
          </w:tblGrid>
        </w:tblGridChange>
      </w:tblGrid>
      <w:tr>
        <w:trPr>
          <w:cantSplit w:val="0"/>
          <w:trHeight w:val="278.4014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bfbfbf"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bfbfbf" w:val="clear"/>
                <w:vertAlign w:val="baseline"/>
                <w:rtl w:val="0"/>
              </w:rPr>
              <w:t xml:space="preserve">TEST KITS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bfbfbf"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bfbfbf" w:val="clear"/>
                <w:vertAlign w:val="baseline"/>
                <w:rtl w:val="0"/>
              </w:rPr>
              <w:t xml:space="preserve">DETECTION LIMITS</w:t>
            </w:r>
          </w:p>
        </w:tc>
      </w:tr>
      <w:tr>
        <w:trPr>
          <w:cantSplit w:val="0"/>
          <w:trHeight w:val="278.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15161132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Glass Ball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5646972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mm Ø </w:t>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27932739257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Stainless Steel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9678955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 mm Ø</w:t>
            </w:r>
          </w:p>
        </w:tc>
      </w:tr>
      <w:tr>
        <w:trPr>
          <w:cantSplit w:val="0"/>
          <w:trHeight w:val="27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77545166015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Ceramics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5646972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mm Ø</w:t>
            </w:r>
          </w:p>
        </w:tc>
      </w:tr>
    </w:tbl>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74348449707" w:lineRule="auto"/>
        <w:ind w:left="216.95999145507812" w:right="451.72119140625" w:firstLine="0"/>
        <w:jc w:val="center"/>
        <w:rPr>
          <w:rFonts w:ascii="Calibri" w:cs="Calibri" w:eastAsia="Calibri" w:hAnsi="Calibri"/>
          <w:b w:val="0"/>
          <w:i w:val="0"/>
          <w:smallCaps w:val="0"/>
          <w:strike w:val="0"/>
          <w:color w:val="0000ff"/>
          <w:sz w:val="24"/>
          <w:szCs w:val="24"/>
          <w:u w:val="single"/>
          <w:shd w:fill="auto" w:val="clear"/>
          <w:vertAlign w:val="baseline"/>
        </w:rPr>
      </w:pPr>
      <w:r w:rsidDel="00000000" w:rsidR="00000000" w:rsidRPr="00000000">
        <w:rPr>
          <w:rtl w:val="0"/>
        </w:rPr>
      </w:r>
    </w:p>
    <w:tbl>
      <w:tblPr>
        <w:tblStyle w:val="Table13"/>
        <w:tblW w:w="10496.72080993652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320053100586"/>
        <w:gridCol w:w="4959.7998046875"/>
        <w:gridCol w:w="1705"/>
        <w:gridCol w:w="1416.6009521484375"/>
        <w:tblGridChange w:id="0">
          <w:tblGrid>
            <w:gridCol w:w="2415.320053100586"/>
            <w:gridCol w:w="4959.7998046875"/>
            <w:gridCol w:w="1705"/>
            <w:gridCol w:w="1416.6009521484375"/>
          </w:tblGrid>
        </w:tblGridChange>
      </w:tblGrid>
      <w:tr>
        <w:trPr>
          <w:cantSplit w:val="0"/>
          <w:trHeight w:val="398.88061523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ind w:left="116.10000610351562" w:firstLine="0"/>
              <w:jc w:val="center"/>
              <w:rPr>
                <w:rFonts w:ascii="Calibri" w:cs="Calibri" w:eastAsia="Calibri" w:hAnsi="Calibri"/>
                <w:b w:val="0"/>
                <w:i w:val="0"/>
                <w:smallCaps w:val="0"/>
                <w:strike w:val="0"/>
                <w:color w:val="0000ff"/>
                <w:sz w:val="24"/>
                <w:szCs w:val="24"/>
                <w:u w:val="single"/>
                <w:shd w:fill="auto" w:val="clear"/>
                <w:vertAlign w:val="baseline"/>
              </w:rPr>
            </w:pPr>
            <w:r w:rsidDel="00000000" w:rsidR="00000000" w:rsidRPr="00000000">
              <w:rPr>
                <w:rFonts w:ascii="Calibri" w:cs="Calibri" w:eastAsia="Calibri" w:hAnsi="Calibri"/>
                <w:sz w:val="20"/>
                <w:szCs w:val="20"/>
              </w:rPr>
              <w:drawing>
                <wp:inline distB="0" distT="0" distL="114300" distR="114300">
                  <wp:extent cx="1400175" cy="62230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00175" cy="622300"/>
                          </a:xfrm>
                          <a:prstGeom prst="rect"/>
                          <a:ln/>
                        </pic:spPr>
                      </pic:pic>
                    </a:graphicData>
                  </a:graphic>
                </wp:inline>
              </w:drawing>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9.84000015258789"/>
                <w:szCs w:val="39.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39.84000015258789"/>
                <w:szCs w:val="39.84000015258789"/>
                <w:u w:val="none"/>
                <w:shd w:fill="auto" w:val="clear"/>
                <w:vertAlign w:val="baseline"/>
                <w:rtl w:val="0"/>
              </w:rPr>
              <w:t xml:space="preserve">SPECIFICATIONS OF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6748046875" w:line="240" w:lineRule="auto"/>
              <w:ind w:left="0" w:right="1072.4078369140625" w:firstLine="0"/>
              <w:jc w:val="right"/>
              <w:rPr>
                <w:rFonts w:ascii="Calibri" w:cs="Calibri" w:eastAsia="Calibri" w:hAnsi="Calibri"/>
                <w:b w:val="0"/>
                <w:i w:val="0"/>
                <w:smallCaps w:val="0"/>
                <w:strike w:val="0"/>
                <w:color w:val="000000"/>
                <w:sz w:val="39.84000015258789"/>
                <w:szCs w:val="39.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39.84000015258789"/>
                <w:szCs w:val="39.84000015258789"/>
                <w:u w:val="none"/>
                <w:shd w:fill="auto" w:val="clear"/>
                <w:vertAlign w:val="baseline"/>
                <w:rtl w:val="0"/>
              </w:rPr>
              <w:t xml:space="preserve">ORGANIC DRIED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40" w:lineRule="auto"/>
              <w:ind w:left="0" w:right="0" w:firstLine="0"/>
              <w:jc w:val="center"/>
              <w:rPr>
                <w:rFonts w:ascii="Calibri" w:cs="Calibri" w:eastAsia="Calibri" w:hAnsi="Calibri"/>
                <w:b w:val="0"/>
                <w:i w:val="0"/>
                <w:smallCaps w:val="0"/>
                <w:strike w:val="0"/>
                <w:color w:val="000000"/>
                <w:sz w:val="39.84000015258789"/>
                <w:szCs w:val="39.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39.84000015258789"/>
                <w:szCs w:val="39.84000015258789"/>
                <w:u w:val="none"/>
                <w:shd w:fill="auto" w:val="clear"/>
                <w:vertAlign w:val="baseline"/>
                <w:rtl w:val="0"/>
              </w:rPr>
              <w:t xml:space="preserve">MULBERRIES - WHITE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34753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Document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8662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SPE 004</w:t>
            </w:r>
          </w:p>
        </w:tc>
      </w:tr>
      <w:tr>
        <w:trPr>
          <w:cantSplit w:val="0"/>
          <w:trHeight w:val="398.3996582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Publishing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8662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01/06/2013</w:t>
            </w:r>
          </w:p>
        </w:tc>
      </w:tr>
      <w:tr>
        <w:trPr>
          <w:cantSplit w:val="0"/>
          <w:trHeight w:val="398.400878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34753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Revision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6809082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17</w:t>
            </w:r>
          </w:p>
        </w:tc>
      </w:tr>
      <w:tr>
        <w:trPr>
          <w:cantSplit w:val="0"/>
          <w:trHeight w:val="393.59985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34753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Revision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6809082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17.10.2024</w:t>
            </w:r>
          </w:p>
        </w:tc>
      </w:tr>
      <w:tr>
        <w:trPr>
          <w:cantSplit w:val="0"/>
          <w:trHeight w:val="398.99902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34753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Page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4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4</w:t>
            </w:r>
          </w:p>
        </w:tc>
      </w:tr>
    </w:tbl>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03518676757812" w:right="0" w:firstLine="0"/>
        <w:jc w:val="left"/>
        <w:rPr>
          <w:rFonts w:ascii="Calibri" w:cs="Calibri" w:eastAsia="Calibri" w:hAnsi="Calibri"/>
          <w:b w:val="0"/>
          <w:i w:val="0"/>
          <w:smallCaps w:val="0"/>
          <w:strike w:val="0"/>
          <w:color w:val="0000ff"/>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REVIEW DATE: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17.10.2024</w:t>
      </w:r>
      <w:r w:rsidDel="00000000" w:rsidR="00000000" w:rsidRPr="00000000">
        <w:rPr>
          <w:rtl w:val="0"/>
        </w:rPr>
      </w:r>
    </w:p>
    <w:sectPr>
      <w:pgSz w:h="15840" w:w="12240" w:orient="portrait"/>
      <w:pgMar w:bottom="614.8800277709961" w:top="777.51953125" w:left="931.6800689697266" w:right="672.39990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